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6AF3" w14:textId="0B1C7175" w:rsidR="00271A49" w:rsidRDefault="00E324F8" w:rsidP="00F7330F">
      <w:pPr>
        <w:pStyle w:val="a9"/>
        <w:jc w:val="left"/>
        <w:rPr>
          <w:color w:val="FF0000"/>
        </w:rPr>
      </w:pPr>
      <w:r>
        <w:rPr>
          <w:rFonts w:hint="eastAsia"/>
          <w:color w:val="FF0000"/>
        </w:rPr>
        <w:t xml:space="preserve">　</w:t>
      </w:r>
    </w:p>
    <w:p w14:paraId="5A1B580C" w14:textId="77777777" w:rsidR="00503FD5" w:rsidRPr="00FD10AA" w:rsidRDefault="00503FD5" w:rsidP="00F7330F">
      <w:pPr>
        <w:pStyle w:val="a9"/>
        <w:jc w:val="left"/>
        <w:rPr>
          <w:color w:val="FF0000"/>
        </w:rPr>
      </w:pPr>
    </w:p>
    <w:tbl>
      <w:tblPr>
        <w:tblpPr w:leftFromText="142" w:rightFromText="142" w:vertAnchor="page" w:horzAnchor="margin" w:tblpX="99"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8"/>
      </w:tblGrid>
      <w:tr w:rsidR="00FD10AA" w:rsidRPr="00FD10AA" w14:paraId="4DEB4D00" w14:textId="77777777" w:rsidTr="0049655D">
        <w:trPr>
          <w:trHeight w:val="3109"/>
        </w:trPr>
        <w:tc>
          <w:tcPr>
            <w:tcW w:w="9171" w:type="dxa"/>
            <w:vAlign w:val="center"/>
          </w:tcPr>
          <w:p w14:paraId="1A37D854" w14:textId="74E76133" w:rsidR="000D383E" w:rsidRPr="00FD10AA" w:rsidRDefault="00B10649" w:rsidP="00F7330F">
            <w:pPr>
              <w:pStyle w:val="a9"/>
              <w:autoSpaceDE w:val="0"/>
              <w:autoSpaceDN w:val="0"/>
              <w:jc w:val="center"/>
              <w:rPr>
                <w:b/>
                <w:sz w:val="36"/>
                <w:szCs w:val="36"/>
                <w:lang w:eastAsia="zh-CN"/>
              </w:rPr>
            </w:pPr>
            <w:r w:rsidRPr="00FD10AA">
              <w:rPr>
                <w:rFonts w:hint="eastAsia"/>
                <w:b/>
                <w:sz w:val="36"/>
                <w:szCs w:val="36"/>
                <w:lang w:eastAsia="zh-CN"/>
              </w:rPr>
              <w:t>令和</w:t>
            </w:r>
            <w:r w:rsidR="00761603">
              <w:rPr>
                <w:rFonts w:hint="eastAsia"/>
                <w:b/>
                <w:sz w:val="36"/>
                <w:szCs w:val="36"/>
              </w:rPr>
              <w:t>８</w:t>
            </w:r>
            <w:r w:rsidR="000D383E" w:rsidRPr="00FD10AA">
              <w:rPr>
                <w:rFonts w:hint="eastAsia"/>
                <w:b/>
                <w:sz w:val="36"/>
                <w:szCs w:val="36"/>
                <w:lang w:eastAsia="zh-CN"/>
              </w:rPr>
              <w:t>年</w:t>
            </w:r>
            <w:r w:rsidR="0054734A">
              <w:rPr>
                <w:rFonts w:hint="eastAsia"/>
                <w:b/>
                <w:sz w:val="36"/>
                <w:szCs w:val="36"/>
                <w:lang w:eastAsia="zh-CN"/>
              </w:rPr>
              <w:t>度</w:t>
            </w:r>
          </w:p>
          <w:p w14:paraId="6B72BF4B" w14:textId="77777777" w:rsidR="000D383E" w:rsidRPr="00FD10AA" w:rsidRDefault="000D383E" w:rsidP="00F7330F">
            <w:pPr>
              <w:pStyle w:val="a9"/>
              <w:autoSpaceDE w:val="0"/>
              <w:autoSpaceDN w:val="0"/>
              <w:jc w:val="center"/>
              <w:rPr>
                <w:b/>
                <w:sz w:val="36"/>
                <w:szCs w:val="36"/>
                <w:lang w:eastAsia="zh-CN"/>
              </w:rPr>
            </w:pPr>
            <w:r w:rsidRPr="00FD10AA">
              <w:rPr>
                <w:rFonts w:hint="eastAsia"/>
                <w:b/>
                <w:sz w:val="36"/>
                <w:szCs w:val="36"/>
                <w:lang w:eastAsia="zh-CN"/>
              </w:rPr>
              <w:t>社会福祉法人焼津市社会福祉協議会職員採用案内</w:t>
            </w:r>
          </w:p>
          <w:p w14:paraId="2C21839A" w14:textId="77777777" w:rsidR="000D383E" w:rsidRPr="00FD10AA" w:rsidRDefault="000D383E" w:rsidP="00F7330F">
            <w:pPr>
              <w:pStyle w:val="a9"/>
              <w:autoSpaceDE w:val="0"/>
              <w:autoSpaceDN w:val="0"/>
              <w:jc w:val="left"/>
              <w:rPr>
                <w:lang w:eastAsia="zh-CN"/>
              </w:rPr>
            </w:pPr>
          </w:p>
          <w:p w14:paraId="41B90FCC" w14:textId="51207B23" w:rsidR="00C523B7" w:rsidRDefault="00C523B7" w:rsidP="00F7330F">
            <w:pPr>
              <w:pStyle w:val="a9"/>
              <w:autoSpaceDE w:val="0"/>
              <w:autoSpaceDN w:val="0"/>
              <w:ind w:firstLineChars="100" w:firstLine="228"/>
              <w:jc w:val="left"/>
            </w:pPr>
            <w:r w:rsidRPr="00570EAF">
              <w:rPr>
                <w:rFonts w:hint="eastAsia"/>
              </w:rPr>
              <w:t>【</w:t>
            </w:r>
            <w:r w:rsidRPr="00570EAF">
              <w:rPr>
                <w:rFonts w:hint="eastAsia"/>
                <w:spacing w:val="68"/>
                <w:fitText w:val="1368" w:id="-881687040"/>
              </w:rPr>
              <w:t>募集職</w:t>
            </w:r>
            <w:r w:rsidRPr="00570EAF">
              <w:rPr>
                <w:rFonts w:hint="eastAsia"/>
                <w:fitText w:val="1368" w:id="-881687040"/>
              </w:rPr>
              <w:t>種</w:t>
            </w:r>
            <w:r w:rsidRPr="00570EAF">
              <w:rPr>
                <w:rFonts w:hint="eastAsia"/>
              </w:rPr>
              <w:t>】</w:t>
            </w:r>
            <w:r>
              <w:rPr>
                <w:rFonts w:hint="eastAsia"/>
              </w:rPr>
              <w:t xml:space="preserve"> </w:t>
            </w:r>
          </w:p>
          <w:p w14:paraId="70B93107" w14:textId="225D833D" w:rsidR="00570EAF" w:rsidRDefault="00570EAF" w:rsidP="00F7330F">
            <w:pPr>
              <w:pStyle w:val="a9"/>
              <w:autoSpaceDE w:val="0"/>
              <w:autoSpaceDN w:val="0"/>
              <w:ind w:firstLineChars="200" w:firstLine="456"/>
              <w:jc w:val="left"/>
            </w:pPr>
            <w:r>
              <w:rPr>
                <w:rFonts w:hint="eastAsia"/>
              </w:rPr>
              <w:t>《資格職》　保健師</w:t>
            </w:r>
          </w:p>
          <w:p w14:paraId="4EF5DBED" w14:textId="77777777" w:rsidR="00570EAF" w:rsidRDefault="00570EAF" w:rsidP="00F7330F">
            <w:pPr>
              <w:pStyle w:val="a9"/>
              <w:autoSpaceDE w:val="0"/>
              <w:autoSpaceDN w:val="0"/>
              <w:ind w:firstLineChars="100" w:firstLine="228"/>
              <w:jc w:val="left"/>
            </w:pPr>
          </w:p>
          <w:p w14:paraId="1CC27F64" w14:textId="7E9FBCF2" w:rsidR="000D383E" w:rsidRPr="005B7B2C" w:rsidRDefault="000D383E" w:rsidP="00F7330F">
            <w:pPr>
              <w:pStyle w:val="a9"/>
              <w:autoSpaceDE w:val="0"/>
              <w:autoSpaceDN w:val="0"/>
              <w:ind w:firstLineChars="100" w:firstLine="228"/>
              <w:jc w:val="left"/>
            </w:pPr>
            <w:r w:rsidRPr="005B7B2C">
              <w:rPr>
                <w:rFonts w:hint="eastAsia"/>
              </w:rPr>
              <w:t>【申込受付期間】</w:t>
            </w:r>
            <w:r w:rsidR="00C523B7">
              <w:rPr>
                <w:rFonts w:hint="eastAsia"/>
              </w:rPr>
              <w:t xml:space="preserve"> </w:t>
            </w:r>
          </w:p>
          <w:p w14:paraId="4355E774" w14:textId="75D9EB39" w:rsidR="00570EAF" w:rsidRDefault="00B10649" w:rsidP="00F7330F">
            <w:pPr>
              <w:pStyle w:val="a9"/>
              <w:autoSpaceDE w:val="0"/>
              <w:autoSpaceDN w:val="0"/>
              <w:ind w:firstLineChars="300" w:firstLine="685"/>
              <w:jc w:val="left"/>
            </w:pPr>
            <w:r w:rsidRPr="005B7B2C">
              <w:rPr>
                <w:rFonts w:hint="eastAsia"/>
              </w:rPr>
              <w:t>令和</w:t>
            </w:r>
            <w:r w:rsidR="00761603">
              <w:rPr>
                <w:rFonts w:hint="eastAsia"/>
              </w:rPr>
              <w:t>７</w:t>
            </w:r>
            <w:r w:rsidR="000D383E" w:rsidRPr="005B7B2C">
              <w:rPr>
                <w:rFonts w:hint="eastAsia"/>
              </w:rPr>
              <w:t>年</w:t>
            </w:r>
            <w:r w:rsidR="00C1758D">
              <w:rPr>
                <w:rFonts w:hint="eastAsia"/>
              </w:rPr>
              <w:t>１１</w:t>
            </w:r>
            <w:r w:rsidR="004A5DE4" w:rsidRPr="005B7B2C">
              <w:rPr>
                <w:rFonts w:hint="eastAsia"/>
              </w:rPr>
              <w:t>月</w:t>
            </w:r>
            <w:r w:rsidR="00CE58B2">
              <w:rPr>
                <w:rFonts w:hint="eastAsia"/>
              </w:rPr>
              <w:t>２</w:t>
            </w:r>
            <w:r w:rsidR="00761603">
              <w:rPr>
                <w:rFonts w:hint="eastAsia"/>
              </w:rPr>
              <w:t>０</w:t>
            </w:r>
            <w:r w:rsidR="000E28A4">
              <w:rPr>
                <w:rFonts w:hint="eastAsia"/>
              </w:rPr>
              <w:t>日</w:t>
            </w:r>
            <w:r w:rsidR="004A5DE4" w:rsidRPr="005B7B2C">
              <w:rPr>
                <w:rFonts w:hint="eastAsia"/>
              </w:rPr>
              <w:t>（</w:t>
            </w:r>
            <w:r w:rsidR="00CE58B2">
              <w:rPr>
                <w:rFonts w:hint="eastAsia"/>
              </w:rPr>
              <w:t>木</w:t>
            </w:r>
            <w:r w:rsidR="000D383E" w:rsidRPr="005B7B2C">
              <w:rPr>
                <w:rFonts w:hint="eastAsia"/>
              </w:rPr>
              <w:t>）</w:t>
            </w:r>
            <w:r w:rsidR="00570EAF">
              <w:rPr>
                <w:rFonts w:hint="eastAsia"/>
              </w:rPr>
              <w:t>～</w:t>
            </w:r>
            <w:r w:rsidR="00CE58B2">
              <w:rPr>
                <w:rFonts w:hint="eastAsia"/>
              </w:rPr>
              <w:t>令和</w:t>
            </w:r>
            <w:r w:rsidR="00761603">
              <w:rPr>
                <w:rFonts w:hint="eastAsia"/>
              </w:rPr>
              <w:t>８</w:t>
            </w:r>
            <w:r w:rsidR="00CE58B2">
              <w:rPr>
                <w:rFonts w:hint="eastAsia"/>
              </w:rPr>
              <w:t>年１</w:t>
            </w:r>
            <w:r w:rsidR="000D383E" w:rsidRPr="005B7B2C">
              <w:rPr>
                <w:rFonts w:hint="eastAsia"/>
              </w:rPr>
              <w:t>月</w:t>
            </w:r>
            <w:r w:rsidR="00CE58B2">
              <w:rPr>
                <w:rFonts w:hint="eastAsia"/>
              </w:rPr>
              <w:t>１</w:t>
            </w:r>
            <w:r w:rsidR="00761603">
              <w:rPr>
                <w:rFonts w:hint="eastAsia"/>
              </w:rPr>
              <w:t>６</w:t>
            </w:r>
            <w:r w:rsidR="004A5DE4" w:rsidRPr="005B7B2C">
              <w:rPr>
                <w:rFonts w:hint="eastAsia"/>
              </w:rPr>
              <w:t>日（</w:t>
            </w:r>
            <w:r w:rsidR="00CE58B2">
              <w:rPr>
                <w:rFonts w:hint="eastAsia"/>
              </w:rPr>
              <w:t>金</w:t>
            </w:r>
            <w:r w:rsidR="000D383E" w:rsidRPr="005B7B2C">
              <w:rPr>
                <w:rFonts w:hint="eastAsia"/>
              </w:rPr>
              <w:t>）</w:t>
            </w:r>
          </w:p>
          <w:p w14:paraId="01C06B91" w14:textId="1064F521" w:rsidR="00570EAF" w:rsidRPr="00FD10AA" w:rsidRDefault="00570EAF" w:rsidP="00F7330F">
            <w:pPr>
              <w:pStyle w:val="a9"/>
              <w:autoSpaceDE w:val="0"/>
              <w:autoSpaceDN w:val="0"/>
              <w:ind w:firstLineChars="200" w:firstLine="456"/>
              <w:jc w:val="left"/>
              <w:rPr>
                <w:color w:val="FF0000"/>
              </w:rPr>
            </w:pPr>
          </w:p>
        </w:tc>
      </w:tr>
    </w:tbl>
    <w:p w14:paraId="56F5E31A" w14:textId="4AE04E36" w:rsidR="000D383E" w:rsidRPr="00F87C3E" w:rsidRDefault="000D383E" w:rsidP="00F7330F">
      <w:pPr>
        <w:pStyle w:val="a9"/>
        <w:autoSpaceDE w:val="0"/>
        <w:autoSpaceDN w:val="0"/>
        <w:jc w:val="left"/>
        <w:rPr>
          <w:strike/>
        </w:rPr>
      </w:pPr>
      <w:r w:rsidRPr="00FD10AA">
        <w:rPr>
          <w:rFonts w:hint="eastAsia"/>
        </w:rPr>
        <w:t xml:space="preserve">１　</w:t>
      </w:r>
      <w:r w:rsidRPr="00570EAF">
        <w:rPr>
          <w:rFonts w:hint="eastAsia"/>
        </w:rPr>
        <w:t>採用予定人員及び職務概要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57"/>
        <w:gridCol w:w="1984"/>
        <w:gridCol w:w="3878"/>
      </w:tblGrid>
      <w:tr w:rsidR="001150E8" w:rsidRPr="00FD10AA" w14:paraId="0814AE8D" w14:textId="77777777" w:rsidTr="00983652">
        <w:trPr>
          <w:trHeight w:val="459"/>
        </w:trPr>
        <w:tc>
          <w:tcPr>
            <w:tcW w:w="3157" w:type="dxa"/>
            <w:vAlign w:val="center"/>
          </w:tcPr>
          <w:p w14:paraId="180B0D42" w14:textId="7396A0B2" w:rsidR="001150E8" w:rsidRPr="00FD10AA" w:rsidRDefault="001150E8" w:rsidP="00F7330F">
            <w:pPr>
              <w:pStyle w:val="a9"/>
              <w:autoSpaceDE w:val="0"/>
              <w:autoSpaceDN w:val="0"/>
              <w:jc w:val="center"/>
            </w:pPr>
            <w:bookmarkStart w:id="0" w:name="_Hlk43732073"/>
            <w:r w:rsidRPr="00FD10AA">
              <w:rPr>
                <w:rFonts w:hint="eastAsia"/>
              </w:rPr>
              <w:t>職種</w:t>
            </w:r>
          </w:p>
        </w:tc>
        <w:tc>
          <w:tcPr>
            <w:tcW w:w="1984" w:type="dxa"/>
          </w:tcPr>
          <w:p w14:paraId="053AC97B" w14:textId="3DCF6B93" w:rsidR="001150E8" w:rsidRPr="00FD10AA" w:rsidRDefault="001150E8" w:rsidP="00F7330F">
            <w:pPr>
              <w:pStyle w:val="a9"/>
              <w:autoSpaceDE w:val="0"/>
              <w:autoSpaceDN w:val="0"/>
              <w:jc w:val="center"/>
            </w:pPr>
            <w:r>
              <w:rPr>
                <w:rFonts w:hint="eastAsia"/>
              </w:rPr>
              <w:t>採用予定人数</w:t>
            </w:r>
          </w:p>
        </w:tc>
        <w:tc>
          <w:tcPr>
            <w:tcW w:w="3878" w:type="dxa"/>
            <w:vAlign w:val="center"/>
          </w:tcPr>
          <w:p w14:paraId="7B084A3B" w14:textId="253BE131" w:rsidR="001150E8" w:rsidRPr="00FD10AA" w:rsidRDefault="001150E8" w:rsidP="00F7330F">
            <w:pPr>
              <w:pStyle w:val="a9"/>
              <w:autoSpaceDE w:val="0"/>
              <w:autoSpaceDN w:val="0"/>
              <w:jc w:val="center"/>
            </w:pPr>
            <w:r w:rsidRPr="00FD10AA">
              <w:rPr>
                <w:rFonts w:hint="eastAsia"/>
              </w:rPr>
              <w:t>職務概要</w:t>
            </w:r>
          </w:p>
        </w:tc>
      </w:tr>
      <w:tr w:rsidR="001150E8" w:rsidRPr="00FD10AA" w14:paraId="4C2BAE1F" w14:textId="77777777" w:rsidTr="00983652">
        <w:trPr>
          <w:trHeight w:val="1343"/>
        </w:trPr>
        <w:tc>
          <w:tcPr>
            <w:tcW w:w="3157" w:type="dxa"/>
            <w:tcBorders>
              <w:right w:val="single" w:sz="4" w:space="0" w:color="auto"/>
            </w:tcBorders>
            <w:vAlign w:val="center"/>
          </w:tcPr>
          <w:p w14:paraId="5B1D3FAA" w14:textId="4080A166" w:rsidR="001150E8" w:rsidRPr="005B7B2C" w:rsidRDefault="001150E8" w:rsidP="00761603">
            <w:pPr>
              <w:pStyle w:val="a9"/>
              <w:autoSpaceDE w:val="0"/>
              <w:autoSpaceDN w:val="0"/>
              <w:jc w:val="center"/>
            </w:pPr>
            <w:bookmarkStart w:id="1" w:name="_Hlk34898910"/>
            <w:r w:rsidRPr="005B7B2C">
              <w:rPr>
                <w:rFonts w:hint="eastAsia"/>
              </w:rPr>
              <w:t>保健師</w:t>
            </w:r>
            <w:bookmarkEnd w:id="1"/>
          </w:p>
        </w:tc>
        <w:tc>
          <w:tcPr>
            <w:tcW w:w="1984" w:type="dxa"/>
            <w:tcBorders>
              <w:right w:val="single" w:sz="4" w:space="0" w:color="auto"/>
            </w:tcBorders>
            <w:vAlign w:val="center"/>
          </w:tcPr>
          <w:p w14:paraId="0B37D5E0" w14:textId="427E98D0" w:rsidR="001150E8" w:rsidRDefault="001150E8" w:rsidP="001150E8">
            <w:pPr>
              <w:pStyle w:val="a9"/>
              <w:autoSpaceDE w:val="0"/>
              <w:autoSpaceDN w:val="0"/>
              <w:jc w:val="center"/>
              <w:rPr>
                <w:lang w:eastAsia="zh-CN"/>
              </w:rPr>
            </w:pPr>
            <w:r>
              <w:rPr>
                <w:rFonts w:hint="eastAsia"/>
              </w:rPr>
              <w:t>若干人</w:t>
            </w:r>
          </w:p>
        </w:tc>
        <w:tc>
          <w:tcPr>
            <w:tcW w:w="3878" w:type="dxa"/>
            <w:tcBorders>
              <w:left w:val="single" w:sz="4" w:space="0" w:color="auto"/>
            </w:tcBorders>
            <w:vAlign w:val="center"/>
          </w:tcPr>
          <w:p w14:paraId="2001D5DE" w14:textId="7A52E41E" w:rsidR="00983652" w:rsidRDefault="001150E8" w:rsidP="00983652">
            <w:pPr>
              <w:pStyle w:val="a9"/>
              <w:autoSpaceDE w:val="0"/>
              <w:autoSpaceDN w:val="0"/>
              <w:ind w:firstLineChars="100" w:firstLine="228"/>
              <w:jc w:val="left"/>
              <w:rPr>
                <w:lang w:eastAsia="zh-CN"/>
              </w:rPr>
            </w:pPr>
            <w:r>
              <w:rPr>
                <w:rFonts w:hint="eastAsia"/>
                <w:lang w:eastAsia="zh-CN"/>
              </w:rPr>
              <w:t>社協福祉協議会事業全般</w:t>
            </w:r>
            <w:r w:rsidR="00530AB5">
              <w:rPr>
                <w:rFonts w:hint="eastAsia"/>
                <w:lang w:eastAsia="zh-CN"/>
              </w:rPr>
              <w:t>、</w:t>
            </w:r>
            <w:r w:rsidR="00983652">
              <w:rPr>
                <w:rFonts w:hint="eastAsia"/>
                <w:lang w:eastAsia="zh-CN"/>
              </w:rPr>
              <w:t xml:space="preserve">　</w:t>
            </w:r>
          </w:p>
          <w:p w14:paraId="0C203F5E" w14:textId="4419F118" w:rsidR="001150E8" w:rsidRPr="005B7B2C" w:rsidRDefault="001150E8" w:rsidP="00983652">
            <w:pPr>
              <w:pStyle w:val="a9"/>
              <w:autoSpaceDE w:val="0"/>
              <w:autoSpaceDN w:val="0"/>
              <w:ind w:firstLineChars="100" w:firstLine="228"/>
              <w:jc w:val="left"/>
            </w:pPr>
            <w:r>
              <w:rPr>
                <w:rFonts w:hint="eastAsia"/>
              </w:rPr>
              <w:t>主として介護事業</w:t>
            </w:r>
          </w:p>
        </w:tc>
      </w:tr>
    </w:tbl>
    <w:bookmarkEnd w:id="0"/>
    <w:p w14:paraId="72FF4D9F" w14:textId="2D643954" w:rsidR="00DC145C" w:rsidRDefault="00B10649" w:rsidP="00530AB5">
      <w:pPr>
        <w:pStyle w:val="a9"/>
        <w:autoSpaceDE w:val="0"/>
        <w:autoSpaceDN w:val="0"/>
        <w:ind w:leftChars="63" w:left="372" w:hangingChars="100" w:hanging="228"/>
        <w:jc w:val="left"/>
      </w:pPr>
      <w:r w:rsidRPr="005B7B2C">
        <w:rPr>
          <w:rFonts w:hint="eastAsia"/>
        </w:rPr>
        <w:t>※勤務場所は本所（</w:t>
      </w:r>
      <w:r w:rsidR="00BE25CC" w:rsidRPr="00BE25CC">
        <w:rPr>
          <w:rFonts w:hint="eastAsia"/>
        </w:rPr>
        <w:t>焼津市大覚寺三丁目２番地の２</w:t>
      </w:r>
      <w:r w:rsidRPr="005B7B2C">
        <w:t>）</w:t>
      </w:r>
      <w:r w:rsidR="005B7B2C" w:rsidRPr="005B7B2C">
        <w:rPr>
          <w:rFonts w:hint="eastAsia"/>
        </w:rPr>
        <w:t>または</w:t>
      </w:r>
      <w:r w:rsidR="00BE25CC">
        <w:rPr>
          <w:rFonts w:hint="eastAsia"/>
        </w:rPr>
        <w:t>、</w:t>
      </w:r>
      <w:r w:rsidR="008124C9" w:rsidRPr="005B7B2C">
        <w:t>大井川支所（焼津市宗高</w:t>
      </w:r>
      <w:r w:rsidR="00BE25CC">
        <w:rPr>
          <w:rFonts w:hint="eastAsia"/>
        </w:rPr>
        <w:t>５７２番地の１</w:t>
      </w:r>
      <w:r w:rsidR="008124C9" w:rsidRPr="005B7B2C">
        <w:t>）</w:t>
      </w:r>
      <w:r w:rsidR="00BE25CC">
        <w:rPr>
          <w:rFonts w:hint="eastAsia"/>
        </w:rPr>
        <w:t>のいずれか</w:t>
      </w:r>
      <w:r w:rsidR="006E4C73">
        <w:rPr>
          <w:rFonts w:hint="eastAsia"/>
        </w:rPr>
        <w:t>となり</w:t>
      </w:r>
      <w:r w:rsidR="00F60132">
        <w:rPr>
          <w:rFonts w:hint="eastAsia"/>
        </w:rPr>
        <w:t>、配置</w:t>
      </w:r>
      <w:r w:rsidR="005B7B2C" w:rsidRPr="005B7B2C">
        <w:rPr>
          <w:rFonts w:hint="eastAsia"/>
        </w:rPr>
        <w:t>先は</w:t>
      </w:r>
      <w:r w:rsidR="009C4DB8">
        <w:rPr>
          <w:rFonts w:hint="eastAsia"/>
        </w:rPr>
        <w:t>採用後</w:t>
      </w:r>
      <w:r w:rsidR="005B7B2C" w:rsidRPr="005B7B2C">
        <w:rPr>
          <w:rFonts w:hint="eastAsia"/>
        </w:rPr>
        <w:t>に決定し</w:t>
      </w:r>
      <w:r w:rsidR="00F60132">
        <w:rPr>
          <w:rFonts w:hint="eastAsia"/>
        </w:rPr>
        <w:t>ます。また、定期人事異動等により</w:t>
      </w:r>
      <w:r w:rsidR="005B7B2C" w:rsidRPr="005B7B2C">
        <w:rPr>
          <w:rFonts w:hint="eastAsia"/>
        </w:rPr>
        <w:t>勤務場所</w:t>
      </w:r>
      <w:r w:rsidR="00F60132">
        <w:rPr>
          <w:rFonts w:hint="eastAsia"/>
        </w:rPr>
        <w:t>が変更することがあります</w:t>
      </w:r>
      <w:r w:rsidRPr="005B7B2C">
        <w:rPr>
          <w:rFonts w:hint="eastAsia"/>
        </w:rPr>
        <w:t>。</w:t>
      </w:r>
    </w:p>
    <w:p w14:paraId="1B906615" w14:textId="77777777" w:rsidR="00721A08" w:rsidRPr="00F60132" w:rsidRDefault="00721A08" w:rsidP="00F7330F">
      <w:pPr>
        <w:pStyle w:val="a9"/>
        <w:autoSpaceDE w:val="0"/>
        <w:autoSpaceDN w:val="0"/>
        <w:ind w:left="228" w:hangingChars="100" w:hanging="228"/>
        <w:jc w:val="left"/>
      </w:pPr>
    </w:p>
    <w:p w14:paraId="4751B789" w14:textId="7654304C" w:rsidR="000D383E" w:rsidRDefault="00F7330F" w:rsidP="00F7330F">
      <w:pPr>
        <w:pStyle w:val="a9"/>
        <w:autoSpaceDE w:val="0"/>
        <w:autoSpaceDN w:val="0"/>
        <w:jc w:val="left"/>
        <w:rPr>
          <w:lang w:eastAsia="zh-CN"/>
        </w:rPr>
      </w:pPr>
      <w:r>
        <w:rPr>
          <w:rFonts w:hint="eastAsia"/>
          <w:lang w:eastAsia="zh-CN"/>
        </w:rPr>
        <w:t>２</w:t>
      </w:r>
      <w:r w:rsidR="000D383E" w:rsidRPr="005B7B2C">
        <w:rPr>
          <w:rFonts w:hint="eastAsia"/>
          <w:lang w:eastAsia="zh-CN"/>
        </w:rPr>
        <w:t xml:space="preserve">　</w:t>
      </w:r>
      <w:r w:rsidR="000D383E" w:rsidRPr="00F60132">
        <w:rPr>
          <w:rFonts w:hint="eastAsia"/>
          <w:spacing w:val="30"/>
          <w:fitText w:val="1140" w:id="-881682431"/>
          <w:lang w:eastAsia="zh-CN"/>
        </w:rPr>
        <w:t>受験資</w:t>
      </w:r>
      <w:r w:rsidR="000D383E" w:rsidRPr="00F60132">
        <w:rPr>
          <w:rFonts w:hint="eastAsia"/>
          <w:fitText w:val="1140" w:id="-881682431"/>
          <w:lang w:eastAsia="zh-CN"/>
        </w:rPr>
        <w:t>格</w:t>
      </w:r>
    </w:p>
    <w:p w14:paraId="41644ED0" w14:textId="3A689CE4" w:rsidR="0049655D" w:rsidRDefault="00F7330F" w:rsidP="00F7330F">
      <w:pPr>
        <w:pStyle w:val="a9"/>
        <w:autoSpaceDE w:val="0"/>
        <w:autoSpaceDN w:val="0"/>
        <w:jc w:val="left"/>
        <w:rPr>
          <w:lang w:eastAsia="zh-CN"/>
        </w:rPr>
      </w:pPr>
      <w:r>
        <w:rPr>
          <w:rFonts w:hint="eastAsia"/>
          <w:lang w:eastAsia="zh-CN"/>
        </w:rPr>
        <w:t>（１）</w:t>
      </w:r>
      <w:r w:rsidR="0049655D">
        <w:rPr>
          <w:rFonts w:hint="eastAsia"/>
          <w:lang w:eastAsia="zh-CN"/>
        </w:rPr>
        <w:t>必須条件</w:t>
      </w:r>
    </w:p>
    <w:p w14:paraId="52E199B3" w14:textId="15265619" w:rsidR="00F7330F" w:rsidRDefault="00F7330F" w:rsidP="00F7330F">
      <w:pPr>
        <w:pStyle w:val="a9"/>
        <w:autoSpaceDE w:val="0"/>
        <w:autoSpaceDN w:val="0"/>
        <w:ind w:firstLineChars="200" w:firstLine="456"/>
        <w:jc w:val="left"/>
      </w:pPr>
      <w:r>
        <w:rPr>
          <w:rFonts w:hint="eastAsia"/>
        </w:rPr>
        <w:t>ア　保健師の資格を有する者</w:t>
      </w:r>
    </w:p>
    <w:p w14:paraId="792F5C89" w14:textId="49B7DD85" w:rsidR="00F7330F" w:rsidRDefault="00F7330F" w:rsidP="00F7330F">
      <w:pPr>
        <w:pStyle w:val="a9"/>
        <w:autoSpaceDE w:val="0"/>
        <w:autoSpaceDN w:val="0"/>
        <w:ind w:firstLineChars="300" w:firstLine="685"/>
        <w:jc w:val="left"/>
      </w:pPr>
      <w:r>
        <w:rPr>
          <w:rFonts w:hint="eastAsia"/>
        </w:rPr>
        <w:t>※令和</w:t>
      </w:r>
      <w:r w:rsidR="00761603">
        <w:rPr>
          <w:rFonts w:hint="eastAsia"/>
        </w:rPr>
        <w:t>８</w:t>
      </w:r>
      <w:r>
        <w:rPr>
          <w:rFonts w:hint="eastAsia"/>
        </w:rPr>
        <w:t>年３月</w:t>
      </w:r>
      <w:r>
        <w:t>31日</w:t>
      </w:r>
      <w:r w:rsidR="00983652">
        <w:rPr>
          <w:rFonts w:hint="eastAsia"/>
        </w:rPr>
        <w:t>（</w:t>
      </w:r>
      <w:r w:rsidR="00761603">
        <w:rPr>
          <w:rFonts w:hint="eastAsia"/>
        </w:rPr>
        <w:t>火</w:t>
      </w:r>
      <w:r w:rsidR="00983652">
        <w:rPr>
          <w:rFonts w:hint="eastAsia"/>
        </w:rPr>
        <w:t>）</w:t>
      </w:r>
      <w:r>
        <w:t>までに</w:t>
      </w:r>
      <w:r w:rsidR="00530AB5">
        <w:rPr>
          <w:rFonts w:hint="eastAsia"/>
        </w:rPr>
        <w:t>資格</w:t>
      </w:r>
      <w:r>
        <w:t>取得見込み者を含む</w:t>
      </w:r>
    </w:p>
    <w:p w14:paraId="4030540F" w14:textId="141F1B4B" w:rsidR="0049655D" w:rsidRPr="005B7B2C" w:rsidRDefault="00F7330F" w:rsidP="00F7330F">
      <w:pPr>
        <w:pStyle w:val="a9"/>
        <w:autoSpaceDE w:val="0"/>
        <w:autoSpaceDN w:val="0"/>
        <w:ind w:firstLineChars="200" w:firstLine="456"/>
        <w:jc w:val="left"/>
      </w:pPr>
      <w:r>
        <w:rPr>
          <w:rFonts w:hint="eastAsia"/>
        </w:rPr>
        <w:t>イ</w:t>
      </w:r>
      <w:r w:rsidR="0049655D">
        <w:rPr>
          <w:rFonts w:hint="eastAsia"/>
        </w:rPr>
        <w:t xml:space="preserve">　</w:t>
      </w:r>
      <w:r w:rsidR="0049655D" w:rsidRPr="005B7B2C">
        <w:t>普通自動車免許（ＡＴ限定可）を有する者</w:t>
      </w:r>
    </w:p>
    <w:p w14:paraId="39A79233" w14:textId="6F5FD4EB" w:rsidR="00C523B7" w:rsidRDefault="00F7330F" w:rsidP="00F7330F">
      <w:pPr>
        <w:pStyle w:val="a9"/>
        <w:autoSpaceDE w:val="0"/>
        <w:autoSpaceDN w:val="0"/>
        <w:jc w:val="left"/>
      </w:pPr>
      <w:r>
        <w:rPr>
          <w:rFonts w:hint="eastAsia"/>
        </w:rPr>
        <w:t>（２）</w:t>
      </w:r>
      <w:r w:rsidR="00C523B7">
        <w:rPr>
          <w:rFonts w:hint="eastAsia"/>
        </w:rPr>
        <w:t>受験できない人</w:t>
      </w:r>
    </w:p>
    <w:p w14:paraId="19159CC4" w14:textId="46EA1654" w:rsidR="0049655D" w:rsidRPr="00FD10AA" w:rsidRDefault="0049655D" w:rsidP="00F7330F">
      <w:pPr>
        <w:pStyle w:val="a9"/>
        <w:autoSpaceDE w:val="0"/>
        <w:autoSpaceDN w:val="0"/>
        <w:ind w:firstLineChars="200" w:firstLine="456"/>
        <w:jc w:val="left"/>
      </w:pPr>
      <w:r w:rsidRPr="00FD10AA">
        <w:rPr>
          <w:rFonts w:hint="eastAsia"/>
        </w:rPr>
        <w:t>次の</w:t>
      </w:r>
      <w:r w:rsidR="00C523B7">
        <w:rPr>
          <w:rFonts w:hint="eastAsia"/>
        </w:rPr>
        <w:t>うち</w:t>
      </w:r>
      <w:r w:rsidRPr="00FD10AA">
        <w:rPr>
          <w:rFonts w:hint="eastAsia"/>
        </w:rPr>
        <w:t>いずれかに該当する人は、受験できません。</w:t>
      </w:r>
    </w:p>
    <w:p w14:paraId="39353096" w14:textId="0A088824" w:rsidR="00F7330F" w:rsidRDefault="0049655D" w:rsidP="00BE25CC">
      <w:pPr>
        <w:pStyle w:val="a9"/>
        <w:autoSpaceDE w:val="0"/>
        <w:autoSpaceDN w:val="0"/>
        <w:ind w:firstLineChars="100" w:firstLine="228"/>
        <w:jc w:val="left"/>
      </w:pPr>
      <w:r w:rsidRPr="00FD10AA">
        <w:rPr>
          <w:rFonts w:hint="eastAsia"/>
        </w:rPr>
        <w:t xml:space="preserve">　</w:t>
      </w:r>
      <w:r w:rsidR="00F7330F">
        <w:rPr>
          <w:rFonts w:hint="eastAsia"/>
        </w:rPr>
        <w:t xml:space="preserve">ア　</w:t>
      </w:r>
      <w:r w:rsidRPr="00FD10AA">
        <w:rPr>
          <w:rFonts w:hint="eastAsia"/>
        </w:rPr>
        <w:t>成年被後見人又は被保佐人</w:t>
      </w:r>
    </w:p>
    <w:p w14:paraId="0B6A2CC7" w14:textId="77777777" w:rsidR="00BE25CC" w:rsidRDefault="00BE25CC" w:rsidP="00BE25CC">
      <w:pPr>
        <w:pStyle w:val="a9"/>
        <w:autoSpaceDE w:val="0"/>
        <w:autoSpaceDN w:val="0"/>
        <w:ind w:leftChars="200" w:left="684" w:hangingChars="100" w:hanging="228"/>
        <w:jc w:val="left"/>
      </w:pPr>
      <w:r>
        <w:rPr>
          <w:rFonts w:hint="eastAsia"/>
        </w:rPr>
        <w:t>イ</w:t>
      </w:r>
      <w:r w:rsidR="00F7330F">
        <w:rPr>
          <w:rFonts w:hint="eastAsia"/>
        </w:rPr>
        <w:t xml:space="preserve">　</w:t>
      </w:r>
      <w:r w:rsidR="0049655D" w:rsidRPr="00FD10AA">
        <w:rPr>
          <w:rFonts w:hint="eastAsia"/>
        </w:rPr>
        <w:t>禁錮刑以上の刑に処せられ、その執行を終わるまで又はその執行を受けることがなくなるまでの人</w:t>
      </w:r>
    </w:p>
    <w:p w14:paraId="7C1E68C2" w14:textId="77777777" w:rsidR="00BE25CC" w:rsidRDefault="00BE25CC" w:rsidP="00BE25CC">
      <w:pPr>
        <w:pStyle w:val="a9"/>
        <w:autoSpaceDE w:val="0"/>
        <w:autoSpaceDN w:val="0"/>
        <w:ind w:leftChars="200" w:left="684" w:hangingChars="100" w:hanging="228"/>
        <w:jc w:val="left"/>
      </w:pPr>
      <w:r>
        <w:rPr>
          <w:rFonts w:hint="eastAsia"/>
        </w:rPr>
        <w:t>ウ</w:t>
      </w:r>
      <w:r w:rsidR="0049655D">
        <w:rPr>
          <w:rFonts w:hint="eastAsia"/>
        </w:rPr>
        <w:t xml:space="preserve">　</w:t>
      </w:r>
      <w:r w:rsidR="0049655D" w:rsidRPr="00FD10AA">
        <w:rPr>
          <w:rFonts w:hint="eastAsia"/>
        </w:rPr>
        <w:t>焼津市社会福祉協議会において懲戒解雇の処分を受け、当該処分の日から</w:t>
      </w:r>
      <w:r w:rsidR="0049655D">
        <w:rPr>
          <w:rFonts w:hint="eastAsia"/>
        </w:rPr>
        <w:t>２</w:t>
      </w:r>
      <w:r w:rsidR="0049655D" w:rsidRPr="00FD10AA">
        <w:rPr>
          <w:rFonts w:hint="eastAsia"/>
        </w:rPr>
        <w:t>年を経過しない人</w:t>
      </w:r>
    </w:p>
    <w:p w14:paraId="7B901BC7" w14:textId="1E1BA0E1" w:rsidR="00240C6B" w:rsidRDefault="00BE25CC" w:rsidP="00BE25CC">
      <w:pPr>
        <w:pStyle w:val="a9"/>
        <w:autoSpaceDE w:val="0"/>
        <w:autoSpaceDN w:val="0"/>
        <w:ind w:leftChars="200" w:left="684" w:hangingChars="100" w:hanging="228"/>
        <w:jc w:val="left"/>
      </w:pPr>
      <w:r>
        <w:rPr>
          <w:rFonts w:hint="eastAsia"/>
        </w:rPr>
        <w:t>エ</w:t>
      </w:r>
      <w:r w:rsidR="0049655D">
        <w:rPr>
          <w:rFonts w:hint="eastAsia"/>
        </w:rPr>
        <w:t xml:space="preserve">　</w:t>
      </w:r>
      <w:r w:rsidR="0049655D" w:rsidRPr="00FD10AA">
        <w:rPr>
          <w:rFonts w:hint="eastAsia"/>
        </w:rPr>
        <w:t>日本国憲法施行の日以後において、日本国憲法又はその下に成立した政府を暴力で破壊することを主張する政党その他の団体を結成し、又はこれに加入した人</w:t>
      </w:r>
    </w:p>
    <w:p w14:paraId="5E25A3B8" w14:textId="77777777" w:rsidR="0083232D" w:rsidRPr="0054734A" w:rsidRDefault="0083232D" w:rsidP="00F7330F">
      <w:pPr>
        <w:pStyle w:val="a9"/>
        <w:autoSpaceDE w:val="0"/>
        <w:autoSpaceDN w:val="0"/>
        <w:jc w:val="left"/>
        <w:rPr>
          <w:color w:val="FF0000"/>
        </w:rPr>
      </w:pPr>
    </w:p>
    <w:p w14:paraId="3A6F8231" w14:textId="32F46A90" w:rsidR="00F7330F" w:rsidRDefault="00986C03" w:rsidP="00F7330F">
      <w:pPr>
        <w:pStyle w:val="a9"/>
        <w:ind w:left="2054" w:hangingChars="900" w:hanging="2054"/>
        <w:jc w:val="left"/>
      </w:pPr>
      <w:r w:rsidRPr="00E324F8">
        <w:rPr>
          <w:rFonts w:hint="eastAsia"/>
        </w:rPr>
        <w:t xml:space="preserve">３　</w:t>
      </w:r>
      <w:r w:rsidR="00F7330F" w:rsidRPr="0064155C">
        <w:rPr>
          <w:rFonts w:hint="eastAsia"/>
          <w:w w:val="95"/>
          <w:fitText w:val="1140" w:id="-881682432"/>
        </w:rPr>
        <w:t>試験実施日</w:t>
      </w:r>
      <w:r w:rsidR="00F7330F">
        <w:rPr>
          <w:rFonts w:hint="eastAsia"/>
        </w:rPr>
        <w:t xml:space="preserve">　　</w:t>
      </w:r>
      <w:r w:rsidR="00C063DE" w:rsidRPr="00566DC0">
        <w:rPr>
          <w:rFonts w:hint="eastAsia"/>
        </w:rPr>
        <w:t>令和</w:t>
      </w:r>
      <w:r w:rsidR="00EC16A8">
        <w:rPr>
          <w:rFonts w:hint="eastAsia"/>
        </w:rPr>
        <w:t>８</w:t>
      </w:r>
      <w:r w:rsidR="00C063DE" w:rsidRPr="00566DC0">
        <w:rPr>
          <w:rFonts w:hint="eastAsia"/>
        </w:rPr>
        <w:t>年</w:t>
      </w:r>
      <w:r w:rsidR="00C1302B">
        <w:rPr>
          <w:rFonts w:hint="eastAsia"/>
        </w:rPr>
        <w:t>２</w:t>
      </w:r>
      <w:r w:rsidR="00C063DE" w:rsidRPr="00566DC0">
        <w:rPr>
          <w:rFonts w:hint="eastAsia"/>
        </w:rPr>
        <w:t>月</w:t>
      </w:r>
      <w:r w:rsidR="0007553F">
        <w:rPr>
          <w:rFonts w:hint="eastAsia"/>
        </w:rPr>
        <w:t>７</w:t>
      </w:r>
      <w:r w:rsidR="00C063DE" w:rsidRPr="00566DC0">
        <w:rPr>
          <w:rFonts w:hint="eastAsia"/>
        </w:rPr>
        <w:t>日（</w:t>
      </w:r>
      <w:r w:rsidR="00C1302B">
        <w:rPr>
          <w:rFonts w:hint="eastAsia"/>
        </w:rPr>
        <w:t>土</w:t>
      </w:r>
      <w:r w:rsidR="00C063DE" w:rsidRPr="00566DC0">
        <w:rPr>
          <w:rFonts w:hint="eastAsia"/>
        </w:rPr>
        <w:t>）</w:t>
      </w:r>
      <w:r w:rsidR="00572129">
        <w:rPr>
          <w:rFonts w:hint="eastAsia"/>
        </w:rPr>
        <w:t>９時（</w:t>
      </w:r>
      <w:r w:rsidR="00C063DE" w:rsidRPr="00566DC0">
        <w:rPr>
          <w:rFonts w:hint="eastAsia"/>
        </w:rPr>
        <w:t>受付</w:t>
      </w:r>
      <w:r w:rsidR="00572129">
        <w:rPr>
          <w:rFonts w:hint="eastAsia"/>
        </w:rPr>
        <w:t>：</w:t>
      </w:r>
      <w:r w:rsidR="00C063DE">
        <w:rPr>
          <w:rFonts w:hint="eastAsia"/>
        </w:rPr>
        <w:t>８</w:t>
      </w:r>
      <w:r w:rsidR="00C063DE" w:rsidRPr="00566DC0">
        <w:rPr>
          <w:rFonts w:hint="eastAsia"/>
        </w:rPr>
        <w:t>時</w:t>
      </w:r>
      <w:r w:rsidR="00C063DE">
        <w:rPr>
          <w:rFonts w:hint="eastAsia"/>
        </w:rPr>
        <w:t>45</w:t>
      </w:r>
      <w:r w:rsidR="00C063DE" w:rsidRPr="00566DC0">
        <w:rPr>
          <w:rFonts w:hint="eastAsia"/>
        </w:rPr>
        <w:t>分</w:t>
      </w:r>
      <w:r w:rsidR="00572129">
        <w:rPr>
          <w:rFonts w:hint="eastAsia"/>
        </w:rPr>
        <w:t>）</w:t>
      </w:r>
    </w:p>
    <w:p w14:paraId="24D00F64" w14:textId="28680AB5" w:rsidR="008A7365" w:rsidRDefault="008A7365" w:rsidP="00F7330F">
      <w:pPr>
        <w:pStyle w:val="a9"/>
        <w:ind w:leftChars="800" w:left="2053" w:hangingChars="100" w:hanging="228"/>
        <w:jc w:val="left"/>
      </w:pPr>
      <w:r>
        <w:t>※</w:t>
      </w:r>
      <w:r w:rsidR="00F87C3E">
        <w:rPr>
          <w:rFonts w:hint="eastAsia"/>
        </w:rPr>
        <w:t>当日の</w:t>
      </w:r>
      <w:r w:rsidR="00CE58B2">
        <w:rPr>
          <w:rFonts w:hint="eastAsia"/>
        </w:rPr>
        <w:t>時間割等</w:t>
      </w:r>
      <w:r w:rsidR="00F87C3E">
        <w:rPr>
          <w:rFonts w:hint="eastAsia"/>
        </w:rPr>
        <w:t>については、受験人数により決定します。</w:t>
      </w:r>
    </w:p>
    <w:p w14:paraId="42415A98" w14:textId="77777777" w:rsidR="00F87C3E" w:rsidRPr="00F87C3E" w:rsidRDefault="00F87C3E" w:rsidP="00F7330F">
      <w:pPr>
        <w:pStyle w:val="a9"/>
        <w:autoSpaceDE w:val="0"/>
        <w:autoSpaceDN w:val="0"/>
        <w:ind w:firstLineChars="1400" w:firstLine="3194"/>
        <w:jc w:val="left"/>
      </w:pPr>
    </w:p>
    <w:p w14:paraId="50657A94" w14:textId="24A44B82" w:rsidR="00C063DE" w:rsidRDefault="00572129" w:rsidP="00F7330F">
      <w:pPr>
        <w:pStyle w:val="a9"/>
        <w:autoSpaceDE w:val="0"/>
        <w:autoSpaceDN w:val="0"/>
        <w:jc w:val="left"/>
      </w:pPr>
      <w:r>
        <w:rPr>
          <w:rFonts w:hint="eastAsia"/>
        </w:rPr>
        <w:lastRenderedPageBreak/>
        <w:t xml:space="preserve">４　</w:t>
      </w:r>
      <w:r w:rsidR="00C063DE">
        <w:rPr>
          <w:rFonts w:hint="eastAsia"/>
        </w:rPr>
        <w:t>会</w:t>
      </w:r>
      <w:r w:rsidR="00F7330F">
        <w:rPr>
          <w:rFonts w:hint="eastAsia"/>
        </w:rPr>
        <w:t xml:space="preserve">　　　</w:t>
      </w:r>
      <w:r w:rsidR="00C063DE">
        <w:rPr>
          <w:rFonts w:hint="eastAsia"/>
        </w:rPr>
        <w:t>場</w:t>
      </w:r>
      <w:r>
        <w:rPr>
          <w:rFonts w:hint="eastAsia"/>
        </w:rPr>
        <w:t xml:space="preserve">　</w:t>
      </w:r>
      <w:r w:rsidR="00C063DE">
        <w:rPr>
          <w:rFonts w:hint="eastAsia"/>
        </w:rPr>
        <w:t xml:space="preserve">　</w:t>
      </w:r>
      <w:r w:rsidR="00C063DE" w:rsidRPr="00566DC0">
        <w:rPr>
          <w:rFonts w:hint="eastAsia"/>
        </w:rPr>
        <w:t>焼津市総合福祉会館（</w:t>
      </w:r>
      <w:r w:rsidR="00BE25CC" w:rsidRPr="00BE25CC">
        <w:rPr>
          <w:rFonts w:hint="eastAsia"/>
        </w:rPr>
        <w:t>焼津市大覚寺三丁目２番地の２</w:t>
      </w:r>
      <w:r w:rsidR="00C063DE" w:rsidRPr="00566DC0">
        <w:rPr>
          <w:rFonts w:hint="eastAsia"/>
        </w:rPr>
        <w:t>）</w:t>
      </w:r>
    </w:p>
    <w:p w14:paraId="13203285" w14:textId="77777777" w:rsidR="00BE25CC" w:rsidRPr="00F60132" w:rsidRDefault="00BE25CC" w:rsidP="00F7330F">
      <w:pPr>
        <w:pStyle w:val="a9"/>
        <w:autoSpaceDE w:val="0"/>
        <w:autoSpaceDN w:val="0"/>
        <w:jc w:val="left"/>
      </w:pPr>
    </w:p>
    <w:p w14:paraId="1ED0D75D" w14:textId="3D8293B7" w:rsidR="00F7330F" w:rsidRPr="00F7330F" w:rsidRDefault="00572129" w:rsidP="00F7330F">
      <w:pPr>
        <w:pStyle w:val="a9"/>
        <w:autoSpaceDE w:val="0"/>
        <w:autoSpaceDN w:val="0"/>
        <w:jc w:val="left"/>
      </w:pPr>
      <w:r>
        <w:rPr>
          <w:rFonts w:hint="eastAsia"/>
          <w:lang w:eastAsia="zh-CN"/>
        </w:rPr>
        <w:t>５</w:t>
      </w:r>
      <w:r w:rsidR="000D383E" w:rsidRPr="00566DC0">
        <w:rPr>
          <w:rFonts w:hint="eastAsia"/>
          <w:lang w:eastAsia="zh-CN"/>
        </w:rPr>
        <w:t xml:space="preserve">　</w:t>
      </w:r>
      <w:r w:rsidR="000D383E" w:rsidRPr="0064155C">
        <w:rPr>
          <w:rFonts w:hint="eastAsia"/>
          <w:spacing w:val="30"/>
          <w:fitText w:val="1140" w:id="-878515968"/>
          <w:lang w:eastAsia="zh-CN"/>
        </w:rPr>
        <w:t>試験</w:t>
      </w:r>
      <w:r w:rsidR="0064155C" w:rsidRPr="0064155C">
        <w:rPr>
          <w:rFonts w:hint="eastAsia"/>
          <w:spacing w:val="30"/>
          <w:fitText w:val="1140" w:id="-878515968"/>
        </w:rPr>
        <w:t>方</w:t>
      </w:r>
      <w:r w:rsidR="0064155C" w:rsidRPr="0064155C">
        <w:rPr>
          <w:rFonts w:hint="eastAsia"/>
          <w:fitText w:val="1140" w:id="-878515968"/>
        </w:rPr>
        <w:t>法</w:t>
      </w:r>
    </w:p>
    <w:p w14:paraId="3E6D7F46" w14:textId="36EF5B49" w:rsidR="0064155C" w:rsidRDefault="00F7330F" w:rsidP="00F7330F">
      <w:pPr>
        <w:pStyle w:val="a9"/>
        <w:autoSpaceDE w:val="0"/>
        <w:autoSpaceDN w:val="0"/>
        <w:jc w:val="left"/>
        <w:rPr>
          <w:lang w:eastAsia="zh-CN"/>
        </w:rPr>
      </w:pPr>
      <w:r>
        <w:rPr>
          <w:rFonts w:hint="eastAsia"/>
          <w:lang w:eastAsia="zh-CN"/>
        </w:rPr>
        <w:t>（１）</w:t>
      </w:r>
      <w:r w:rsidR="0064155C">
        <w:rPr>
          <w:rFonts w:hint="eastAsia"/>
          <w:lang w:eastAsia="zh-CN"/>
        </w:rPr>
        <w:t>書類選考</w:t>
      </w:r>
    </w:p>
    <w:p w14:paraId="207B7E1A" w14:textId="4F2DA381" w:rsidR="00DC145C" w:rsidRPr="00F87C3E" w:rsidRDefault="0064155C" w:rsidP="00F7330F">
      <w:pPr>
        <w:pStyle w:val="a9"/>
        <w:autoSpaceDE w:val="0"/>
        <w:autoSpaceDN w:val="0"/>
        <w:jc w:val="left"/>
        <w:rPr>
          <w:strike/>
        </w:rPr>
      </w:pPr>
      <w:r>
        <w:rPr>
          <w:rFonts w:hint="eastAsia"/>
        </w:rPr>
        <w:t>（２）筆記試験（</w:t>
      </w:r>
      <w:r w:rsidR="00566DC0" w:rsidRPr="00566DC0">
        <w:rPr>
          <w:rFonts w:hint="eastAsia"/>
        </w:rPr>
        <w:t>作文</w:t>
      </w:r>
      <w:r>
        <w:rPr>
          <w:rFonts w:hint="eastAsia"/>
        </w:rPr>
        <w:t>）※</w:t>
      </w:r>
      <w:r w:rsidR="00F7330F">
        <w:rPr>
          <w:rFonts w:hint="eastAsia"/>
        </w:rPr>
        <w:t>課題は試験当日に発表します。</w:t>
      </w:r>
    </w:p>
    <w:p w14:paraId="06B1074D" w14:textId="34B8B1FA" w:rsidR="00DC145C" w:rsidRPr="00566DC0" w:rsidRDefault="00F7330F" w:rsidP="00F7330F">
      <w:pPr>
        <w:pStyle w:val="a9"/>
        <w:jc w:val="left"/>
      </w:pPr>
      <w:r>
        <w:rPr>
          <w:rFonts w:hint="eastAsia"/>
        </w:rPr>
        <w:t>（</w:t>
      </w:r>
      <w:r w:rsidR="0064155C">
        <w:rPr>
          <w:rFonts w:hint="eastAsia"/>
        </w:rPr>
        <w:t>３</w:t>
      </w:r>
      <w:r>
        <w:rPr>
          <w:rFonts w:hint="eastAsia"/>
        </w:rPr>
        <w:t>）</w:t>
      </w:r>
      <w:r w:rsidR="00DC145C" w:rsidRPr="00566DC0">
        <w:rPr>
          <w:rFonts w:hint="eastAsia"/>
        </w:rPr>
        <w:t>面接</w:t>
      </w:r>
      <w:r w:rsidR="0064155C">
        <w:rPr>
          <w:rFonts w:hint="eastAsia"/>
        </w:rPr>
        <w:t>試験</w:t>
      </w:r>
      <w:r w:rsidR="0083232D">
        <w:rPr>
          <w:rFonts w:hint="eastAsia"/>
        </w:rPr>
        <w:t xml:space="preserve">　　</w:t>
      </w:r>
    </w:p>
    <w:p w14:paraId="507D7694" w14:textId="77777777" w:rsidR="00F87C3E" w:rsidRDefault="00F87C3E" w:rsidP="00F7330F">
      <w:pPr>
        <w:pStyle w:val="a9"/>
        <w:autoSpaceDE w:val="0"/>
        <w:autoSpaceDN w:val="0"/>
        <w:ind w:left="456" w:hangingChars="200" w:hanging="456"/>
        <w:jc w:val="left"/>
      </w:pPr>
    </w:p>
    <w:p w14:paraId="486986A1" w14:textId="1D7BCD3B" w:rsidR="00A42CCD" w:rsidRPr="00572129" w:rsidRDefault="00572129" w:rsidP="00F7330F">
      <w:pPr>
        <w:pStyle w:val="a9"/>
        <w:autoSpaceDE w:val="0"/>
        <w:autoSpaceDN w:val="0"/>
        <w:ind w:left="456" w:hangingChars="200" w:hanging="456"/>
        <w:jc w:val="left"/>
      </w:pPr>
      <w:r w:rsidRPr="00572129">
        <w:rPr>
          <w:rFonts w:hint="eastAsia"/>
        </w:rPr>
        <w:t xml:space="preserve">６　</w:t>
      </w:r>
      <w:r w:rsidRPr="0064155C">
        <w:rPr>
          <w:rFonts w:hint="eastAsia"/>
          <w:spacing w:val="105"/>
          <w:fitText w:val="1140" w:id="-881668352"/>
        </w:rPr>
        <w:t>持ち</w:t>
      </w:r>
      <w:r w:rsidRPr="0064155C">
        <w:rPr>
          <w:rFonts w:hint="eastAsia"/>
          <w:fitText w:val="1140" w:id="-881668352"/>
        </w:rPr>
        <w:t>物</w:t>
      </w:r>
      <w:r w:rsidRPr="00572129">
        <w:rPr>
          <w:rFonts w:hint="eastAsia"/>
        </w:rPr>
        <w:t xml:space="preserve">　</w:t>
      </w:r>
      <w:r w:rsidR="001150E8">
        <w:rPr>
          <w:rFonts w:hint="eastAsia"/>
        </w:rPr>
        <w:t xml:space="preserve">　</w:t>
      </w:r>
      <w:r w:rsidRPr="00572129">
        <w:rPr>
          <w:rFonts w:hint="eastAsia"/>
        </w:rPr>
        <w:t>鉛筆（HB）又はシャープペンシル、消しゴム</w:t>
      </w:r>
    </w:p>
    <w:p w14:paraId="2B3118D7" w14:textId="77777777" w:rsidR="00F87C3E" w:rsidRDefault="00F87C3E" w:rsidP="00F7330F">
      <w:pPr>
        <w:pStyle w:val="a9"/>
        <w:jc w:val="left"/>
      </w:pPr>
    </w:p>
    <w:p w14:paraId="5D8523BA" w14:textId="6C333F79" w:rsidR="00F7330F" w:rsidRDefault="00F7330F" w:rsidP="00F7330F">
      <w:pPr>
        <w:pStyle w:val="a9"/>
        <w:jc w:val="left"/>
      </w:pPr>
      <w:r>
        <w:rPr>
          <w:rFonts w:hint="eastAsia"/>
        </w:rPr>
        <w:t xml:space="preserve">７　</w:t>
      </w:r>
      <w:r w:rsidR="00F87C3E" w:rsidRPr="0064155C">
        <w:rPr>
          <w:rFonts w:hint="eastAsia"/>
          <w:spacing w:val="30"/>
          <w:fitText w:val="1140" w:id="-881668351"/>
        </w:rPr>
        <w:t>応募方</w:t>
      </w:r>
      <w:r w:rsidR="00F87C3E" w:rsidRPr="0064155C">
        <w:rPr>
          <w:rFonts w:hint="eastAsia"/>
          <w:fitText w:val="1140" w:id="-881668351"/>
        </w:rPr>
        <w:t>法</w:t>
      </w:r>
    </w:p>
    <w:p w14:paraId="6C16FDC9" w14:textId="24CB154B" w:rsidR="00F87C3E" w:rsidRDefault="00F7330F" w:rsidP="00F7330F">
      <w:pPr>
        <w:pStyle w:val="a9"/>
        <w:ind w:left="1825" w:hangingChars="800" w:hanging="1825"/>
        <w:jc w:val="left"/>
      </w:pPr>
      <w:r>
        <w:rPr>
          <w:rFonts w:hint="eastAsia"/>
        </w:rPr>
        <w:t>（１）</w:t>
      </w:r>
      <w:r w:rsidR="00F87C3E">
        <w:rPr>
          <w:rFonts w:hint="eastAsia"/>
        </w:rPr>
        <w:t>持ち込み　　提出書類一式をそろえて、提出期間中に社会福祉法人焼津市社会福祉協議会総務課に提出</w:t>
      </w:r>
      <w:r w:rsidR="00984EF6">
        <w:rPr>
          <w:rFonts w:hint="eastAsia"/>
        </w:rPr>
        <w:t>する</w:t>
      </w:r>
      <w:r w:rsidR="00F87C3E">
        <w:rPr>
          <w:rFonts w:hint="eastAsia"/>
        </w:rPr>
        <w:t>。</w:t>
      </w:r>
    </w:p>
    <w:p w14:paraId="61053284" w14:textId="59A10380" w:rsidR="00CF6D5C" w:rsidRPr="00FD10AA" w:rsidRDefault="00F7330F" w:rsidP="00F7330F">
      <w:pPr>
        <w:pStyle w:val="a9"/>
        <w:autoSpaceDE w:val="0"/>
        <w:autoSpaceDN w:val="0"/>
        <w:ind w:leftChars="12" w:left="1852" w:hangingChars="800" w:hanging="1825"/>
        <w:jc w:val="left"/>
      </w:pPr>
      <w:r>
        <w:rPr>
          <w:rFonts w:hint="eastAsia"/>
        </w:rPr>
        <w:t>（２）</w:t>
      </w:r>
      <w:r w:rsidR="00CF6D5C" w:rsidRPr="00FD10AA">
        <w:rPr>
          <w:rFonts w:hint="eastAsia"/>
        </w:rPr>
        <w:t>郵</w:t>
      </w:r>
      <w:r w:rsidR="00984EF6">
        <w:rPr>
          <w:rFonts w:hint="eastAsia"/>
        </w:rPr>
        <w:t xml:space="preserve">　　</w:t>
      </w:r>
      <w:r w:rsidR="00CF6D5C" w:rsidRPr="00FD10AA">
        <w:rPr>
          <w:rFonts w:hint="eastAsia"/>
        </w:rPr>
        <w:t>送</w:t>
      </w:r>
      <w:r w:rsidR="00F87C3E">
        <w:rPr>
          <w:rFonts w:hint="eastAsia"/>
        </w:rPr>
        <w:t xml:space="preserve">　　</w:t>
      </w:r>
      <w:r w:rsidR="00CF6D5C" w:rsidRPr="00FD10AA">
        <w:rPr>
          <w:rFonts w:hint="eastAsia"/>
        </w:rPr>
        <w:t>提出書類を封筒に入れ、宛名の左側に「採用試験申込」と朱書し</w:t>
      </w:r>
      <w:r w:rsidR="008730A0" w:rsidRPr="00FD10AA">
        <w:rPr>
          <w:rFonts w:hint="eastAsia"/>
        </w:rPr>
        <w:t>、裏面に住所及び氏名を記入し</w:t>
      </w:r>
      <w:r w:rsidR="00CF6D5C" w:rsidRPr="00FD10AA">
        <w:rPr>
          <w:rFonts w:hint="eastAsia"/>
        </w:rPr>
        <w:t>、</w:t>
      </w:r>
      <w:r w:rsidR="00C62F10" w:rsidRPr="00FD10AA">
        <w:rPr>
          <w:rFonts w:hint="eastAsia"/>
        </w:rPr>
        <w:t>簡易書留で</w:t>
      </w:r>
      <w:r w:rsidR="00CF6D5C" w:rsidRPr="00FD10AA">
        <w:rPr>
          <w:rFonts w:hint="eastAsia"/>
        </w:rPr>
        <w:t>郵送</w:t>
      </w:r>
      <w:r w:rsidR="00984EF6">
        <w:rPr>
          <w:rFonts w:hint="eastAsia"/>
        </w:rPr>
        <w:t>する</w:t>
      </w:r>
      <w:r w:rsidR="00CF6D5C" w:rsidRPr="00FD10AA">
        <w:rPr>
          <w:rFonts w:hint="eastAsia"/>
        </w:rPr>
        <w:t>。</w:t>
      </w:r>
      <w:r w:rsidR="00246903" w:rsidRPr="00FD10AA">
        <w:rPr>
          <w:rFonts w:hint="eastAsia"/>
        </w:rPr>
        <w:t>なお、簡易書留の控えは、書類到着の</w:t>
      </w:r>
      <w:r w:rsidR="00C62F10" w:rsidRPr="00FD10AA">
        <w:rPr>
          <w:rFonts w:hint="eastAsia"/>
        </w:rPr>
        <w:t>確認手段とな</w:t>
      </w:r>
      <w:r w:rsidR="00984EF6">
        <w:rPr>
          <w:rFonts w:hint="eastAsia"/>
        </w:rPr>
        <w:t>る</w:t>
      </w:r>
      <w:r w:rsidR="00C62F10" w:rsidRPr="00FD10AA">
        <w:rPr>
          <w:rFonts w:hint="eastAsia"/>
        </w:rPr>
        <w:t>ので、</w:t>
      </w:r>
      <w:r w:rsidR="00984EF6">
        <w:rPr>
          <w:rFonts w:hint="eastAsia"/>
        </w:rPr>
        <w:t>自己で</w:t>
      </w:r>
      <w:r w:rsidR="00C62F10" w:rsidRPr="00FD10AA">
        <w:rPr>
          <w:rFonts w:hint="eastAsia"/>
        </w:rPr>
        <w:t>保管</w:t>
      </w:r>
      <w:r w:rsidR="00984EF6">
        <w:rPr>
          <w:rFonts w:hint="eastAsia"/>
        </w:rPr>
        <w:t>すること</w:t>
      </w:r>
      <w:r w:rsidR="00C62F10" w:rsidRPr="00FD10AA">
        <w:rPr>
          <w:rFonts w:hint="eastAsia"/>
        </w:rPr>
        <w:t>。</w:t>
      </w:r>
    </w:p>
    <w:p w14:paraId="45C1E351" w14:textId="12146299" w:rsidR="00984EF6" w:rsidRDefault="00F7330F" w:rsidP="00F7330F">
      <w:pPr>
        <w:pStyle w:val="a9"/>
        <w:autoSpaceDE w:val="0"/>
        <w:autoSpaceDN w:val="0"/>
        <w:ind w:left="685" w:hangingChars="300" w:hanging="685"/>
        <w:jc w:val="left"/>
      </w:pPr>
      <w:r>
        <w:rPr>
          <w:rFonts w:hint="eastAsia"/>
        </w:rPr>
        <w:t>（３）</w:t>
      </w:r>
      <w:r w:rsidR="00C62F10" w:rsidRPr="00FD10AA">
        <w:rPr>
          <w:rFonts w:hint="eastAsia"/>
        </w:rPr>
        <w:t>提出期間</w:t>
      </w:r>
      <w:r w:rsidR="00984EF6">
        <w:rPr>
          <w:rFonts w:hint="eastAsia"/>
        </w:rPr>
        <w:t xml:space="preserve">　</w:t>
      </w:r>
      <w:r w:rsidR="00C62F10" w:rsidRPr="00FD10AA">
        <w:rPr>
          <w:rFonts w:hint="eastAsia"/>
        </w:rPr>
        <w:t xml:space="preserve">　</w:t>
      </w:r>
    </w:p>
    <w:p w14:paraId="7419882B" w14:textId="3D71C736" w:rsidR="00795225" w:rsidRPr="00FD10AA" w:rsidRDefault="00984EF6" w:rsidP="00F7330F">
      <w:pPr>
        <w:pStyle w:val="a9"/>
        <w:autoSpaceDE w:val="0"/>
        <w:autoSpaceDN w:val="0"/>
        <w:ind w:leftChars="200" w:left="2053" w:hangingChars="700" w:hanging="1597"/>
        <w:jc w:val="left"/>
      </w:pPr>
      <w:r>
        <w:rPr>
          <w:rFonts w:hint="eastAsia"/>
        </w:rPr>
        <w:t xml:space="preserve">ア　持ち込み　　</w:t>
      </w:r>
      <w:r w:rsidR="00DC145C" w:rsidRPr="00566DC0">
        <w:rPr>
          <w:rFonts w:hint="eastAsia"/>
        </w:rPr>
        <w:t>令和</w:t>
      </w:r>
      <w:r w:rsidR="00761603">
        <w:rPr>
          <w:rFonts w:hint="eastAsia"/>
        </w:rPr>
        <w:t>８</w:t>
      </w:r>
      <w:r w:rsidR="00DC145C" w:rsidRPr="00566DC0">
        <w:rPr>
          <w:rFonts w:hint="eastAsia"/>
        </w:rPr>
        <w:t>年</w:t>
      </w:r>
      <w:r w:rsidR="00CE58B2">
        <w:rPr>
          <w:rFonts w:hint="eastAsia"/>
        </w:rPr>
        <w:t>１</w:t>
      </w:r>
      <w:r w:rsidR="00C62F10" w:rsidRPr="00566DC0">
        <w:rPr>
          <w:rFonts w:hint="eastAsia"/>
        </w:rPr>
        <w:t>月</w:t>
      </w:r>
      <w:r w:rsidR="0083232D">
        <w:rPr>
          <w:rFonts w:hint="eastAsia"/>
        </w:rPr>
        <w:t>1</w:t>
      </w:r>
      <w:r w:rsidR="00761603">
        <w:rPr>
          <w:rFonts w:hint="eastAsia"/>
        </w:rPr>
        <w:t>6</w:t>
      </w:r>
      <w:r w:rsidR="00C62F10" w:rsidRPr="00566DC0">
        <w:rPr>
          <w:rFonts w:hint="eastAsia"/>
        </w:rPr>
        <w:t>日</w:t>
      </w:r>
      <w:r w:rsidR="00983652">
        <w:rPr>
          <w:rFonts w:hint="eastAsia"/>
        </w:rPr>
        <w:t>（金）</w:t>
      </w:r>
      <w:r w:rsidR="00C62F10" w:rsidRPr="00566DC0">
        <w:rPr>
          <w:rFonts w:hint="eastAsia"/>
        </w:rPr>
        <w:t>までの午前８時30分</w:t>
      </w:r>
      <w:r w:rsidR="00C62F10" w:rsidRPr="00FD10AA">
        <w:rPr>
          <w:rFonts w:hint="eastAsia"/>
        </w:rPr>
        <w:t>から午後５時まで</w:t>
      </w:r>
      <w:r w:rsidR="00795225" w:rsidRPr="00FD10AA">
        <w:rPr>
          <w:rFonts w:hint="eastAsia"/>
        </w:rPr>
        <w:t>。ただし、土曜日、日曜日及び祝日は受付</w:t>
      </w:r>
      <w:r w:rsidR="00530AB5">
        <w:rPr>
          <w:rFonts w:hint="eastAsia"/>
        </w:rPr>
        <w:t>できま</w:t>
      </w:r>
      <w:r w:rsidR="00795225" w:rsidRPr="00FD10AA">
        <w:rPr>
          <w:rFonts w:hint="eastAsia"/>
        </w:rPr>
        <w:t>せん。</w:t>
      </w:r>
    </w:p>
    <w:p w14:paraId="1289BF74" w14:textId="527EE290" w:rsidR="00C5597F" w:rsidRDefault="00984EF6" w:rsidP="00F7330F">
      <w:pPr>
        <w:pStyle w:val="a9"/>
        <w:autoSpaceDE w:val="0"/>
        <w:autoSpaceDN w:val="0"/>
        <w:ind w:firstLineChars="200" w:firstLine="456"/>
        <w:jc w:val="left"/>
      </w:pPr>
      <w:r>
        <w:rPr>
          <w:rFonts w:hint="eastAsia"/>
        </w:rPr>
        <w:t xml:space="preserve">イ　</w:t>
      </w:r>
      <w:r w:rsidR="00C62F10" w:rsidRPr="00566DC0">
        <w:rPr>
          <w:rFonts w:hint="eastAsia"/>
        </w:rPr>
        <w:t>郵</w:t>
      </w:r>
      <w:r>
        <w:rPr>
          <w:rFonts w:hint="eastAsia"/>
        </w:rPr>
        <w:t xml:space="preserve">　　</w:t>
      </w:r>
      <w:r w:rsidR="00C62F10" w:rsidRPr="00566DC0">
        <w:rPr>
          <w:rFonts w:hint="eastAsia"/>
        </w:rPr>
        <w:t>送</w:t>
      </w:r>
      <w:r>
        <w:rPr>
          <w:rFonts w:hint="eastAsia"/>
        </w:rPr>
        <w:t xml:space="preserve">　　</w:t>
      </w:r>
      <w:r w:rsidR="00CE58B2">
        <w:rPr>
          <w:rFonts w:hint="eastAsia"/>
        </w:rPr>
        <w:t>令和</w:t>
      </w:r>
      <w:r w:rsidR="00761603">
        <w:rPr>
          <w:rFonts w:hint="eastAsia"/>
        </w:rPr>
        <w:t>８</w:t>
      </w:r>
      <w:r w:rsidR="00CE58B2">
        <w:rPr>
          <w:rFonts w:hint="eastAsia"/>
        </w:rPr>
        <w:t>年１</w:t>
      </w:r>
      <w:r w:rsidR="00C62F10" w:rsidRPr="00566DC0">
        <w:rPr>
          <w:rFonts w:hint="eastAsia"/>
        </w:rPr>
        <w:t>月</w:t>
      </w:r>
      <w:r w:rsidR="0083232D">
        <w:rPr>
          <w:rFonts w:hint="eastAsia"/>
        </w:rPr>
        <w:t>1</w:t>
      </w:r>
      <w:r w:rsidR="00761603">
        <w:rPr>
          <w:rFonts w:hint="eastAsia"/>
        </w:rPr>
        <w:t>6</w:t>
      </w:r>
      <w:r w:rsidR="00C62F10" w:rsidRPr="00566DC0">
        <w:rPr>
          <w:rFonts w:hint="eastAsia"/>
        </w:rPr>
        <w:t>日</w:t>
      </w:r>
      <w:r w:rsidR="00983652">
        <w:rPr>
          <w:rFonts w:hint="eastAsia"/>
        </w:rPr>
        <w:t>（金）</w:t>
      </w:r>
      <w:r w:rsidR="00296B9A" w:rsidRPr="00566DC0">
        <w:rPr>
          <w:rFonts w:hint="eastAsia"/>
        </w:rPr>
        <w:t>必着</w:t>
      </w:r>
    </w:p>
    <w:p w14:paraId="384698D6" w14:textId="77777777" w:rsidR="00E20362" w:rsidRDefault="00E20362" w:rsidP="00F7330F">
      <w:pPr>
        <w:pStyle w:val="a9"/>
        <w:autoSpaceDE w:val="0"/>
        <w:autoSpaceDN w:val="0"/>
        <w:ind w:left="456" w:hangingChars="200" w:hanging="456"/>
        <w:jc w:val="left"/>
      </w:pPr>
      <w:r>
        <w:rPr>
          <w:rFonts w:hint="eastAsia"/>
        </w:rPr>
        <w:t>（４）</w:t>
      </w:r>
      <w:r w:rsidR="00986C03" w:rsidRPr="00566DC0">
        <w:rPr>
          <w:rFonts w:hint="eastAsia"/>
        </w:rPr>
        <w:t>提出書類</w:t>
      </w:r>
    </w:p>
    <w:p w14:paraId="23BCFE66" w14:textId="30C30DF7" w:rsidR="0083232D" w:rsidRDefault="00E20362" w:rsidP="0083232D">
      <w:pPr>
        <w:pStyle w:val="a9"/>
        <w:autoSpaceDE w:val="0"/>
        <w:autoSpaceDN w:val="0"/>
        <w:ind w:leftChars="200" w:left="456" w:firstLineChars="100" w:firstLine="228"/>
        <w:jc w:val="left"/>
      </w:pPr>
      <w:r>
        <w:rPr>
          <w:rFonts w:hint="eastAsia"/>
        </w:rPr>
        <w:t>次の書類を期限までに</w:t>
      </w:r>
      <w:r w:rsidRPr="00E20362">
        <w:rPr>
          <w:rFonts w:hint="eastAsia"/>
        </w:rPr>
        <w:t>提出</w:t>
      </w:r>
      <w:r>
        <w:rPr>
          <w:rFonts w:hint="eastAsia"/>
        </w:rPr>
        <w:t>してください。</w:t>
      </w:r>
      <w:r w:rsidR="0083232D">
        <w:rPr>
          <w:rFonts w:hint="eastAsia"/>
        </w:rPr>
        <w:t>（提出された</w:t>
      </w:r>
      <w:r w:rsidRPr="00E20362">
        <w:rPr>
          <w:rFonts w:hint="eastAsia"/>
        </w:rPr>
        <w:t>書類は返却しません</w:t>
      </w:r>
      <w:r w:rsidR="0083232D">
        <w:rPr>
          <w:rFonts w:hint="eastAsia"/>
        </w:rPr>
        <w:t>。）</w:t>
      </w:r>
    </w:p>
    <w:p w14:paraId="58E1F0DC" w14:textId="360D1C86" w:rsidR="00E20362" w:rsidRDefault="0049216D" w:rsidP="0083232D">
      <w:pPr>
        <w:pStyle w:val="a9"/>
        <w:autoSpaceDE w:val="0"/>
        <w:autoSpaceDN w:val="0"/>
        <w:ind w:firstLineChars="200" w:firstLine="456"/>
        <w:jc w:val="left"/>
      </w:pPr>
      <w:r w:rsidRPr="00566DC0">
        <w:rPr>
          <w:rFonts w:hint="eastAsia"/>
        </w:rPr>
        <w:t>ア　申込書</w:t>
      </w:r>
      <w:r w:rsidR="008F41DF">
        <w:rPr>
          <w:rFonts w:hint="eastAsia"/>
        </w:rPr>
        <w:t xml:space="preserve">　　</w:t>
      </w:r>
      <w:r w:rsidRPr="00566DC0">
        <w:rPr>
          <w:rFonts w:hint="eastAsia"/>
        </w:rPr>
        <w:t>必要事項を記入の上、写真（縦</w:t>
      </w:r>
      <w:r w:rsidR="00BE66E7" w:rsidRPr="00566DC0">
        <w:rPr>
          <w:rFonts w:hint="eastAsia"/>
        </w:rPr>
        <w:t>4.0</w:t>
      </w:r>
      <w:r w:rsidRPr="00566DC0">
        <w:t>㎝×横3.0㎝）を貼付</w:t>
      </w:r>
      <w:r w:rsidR="00984EF6">
        <w:rPr>
          <w:rFonts w:hint="eastAsia"/>
        </w:rPr>
        <w:t>する。</w:t>
      </w:r>
    </w:p>
    <w:p w14:paraId="71C8D10B" w14:textId="77777777" w:rsidR="00E20362" w:rsidRDefault="0049216D" w:rsidP="00E20362">
      <w:pPr>
        <w:pStyle w:val="a9"/>
        <w:autoSpaceDE w:val="0"/>
        <w:autoSpaceDN w:val="0"/>
        <w:ind w:leftChars="300" w:left="685" w:firstLineChars="600" w:firstLine="1369"/>
        <w:jc w:val="left"/>
      </w:pPr>
      <w:r w:rsidRPr="00566DC0">
        <w:t>写真は、申込前３か月以内に撮影したもの（背景白（又は薄い色）、</w:t>
      </w:r>
      <w:r w:rsidR="00E20362">
        <w:rPr>
          <w:rFonts w:hint="eastAsia"/>
        </w:rPr>
        <w:t xml:space="preserve">　　</w:t>
      </w:r>
    </w:p>
    <w:p w14:paraId="21B697DD" w14:textId="77777777" w:rsidR="00E20362" w:rsidRDefault="0049216D" w:rsidP="00E20362">
      <w:pPr>
        <w:pStyle w:val="a9"/>
        <w:autoSpaceDE w:val="0"/>
        <w:autoSpaceDN w:val="0"/>
        <w:ind w:leftChars="300" w:left="685" w:firstLineChars="600" w:firstLine="1369"/>
        <w:jc w:val="left"/>
      </w:pPr>
      <w:r w:rsidRPr="00566DC0">
        <w:t>正面、無帽、上半身胸上で眼鏡をかけて受験する人は眼鏡をかけてい</w:t>
      </w:r>
    </w:p>
    <w:p w14:paraId="374C773D" w14:textId="400883D7" w:rsidR="0049216D" w:rsidRPr="00566DC0" w:rsidRDefault="0049216D" w:rsidP="00E20362">
      <w:pPr>
        <w:pStyle w:val="a9"/>
        <w:autoSpaceDE w:val="0"/>
        <w:autoSpaceDN w:val="0"/>
        <w:ind w:leftChars="300" w:left="685" w:firstLineChars="600" w:firstLine="1369"/>
        <w:jc w:val="left"/>
      </w:pPr>
      <w:r w:rsidRPr="00566DC0">
        <w:t>るもの）と</w:t>
      </w:r>
      <w:r w:rsidR="00984EF6">
        <w:rPr>
          <w:rFonts w:hint="eastAsia"/>
        </w:rPr>
        <w:t>する（加工写真は不可）</w:t>
      </w:r>
    </w:p>
    <w:p w14:paraId="398A38C6" w14:textId="264DFB38" w:rsidR="00984EF6" w:rsidRPr="00E20362" w:rsidRDefault="00B33BF4" w:rsidP="00F7330F">
      <w:pPr>
        <w:pStyle w:val="a9"/>
        <w:autoSpaceDE w:val="0"/>
        <w:autoSpaceDN w:val="0"/>
        <w:ind w:leftChars="200" w:left="456"/>
        <w:jc w:val="left"/>
      </w:pPr>
      <w:r w:rsidRPr="00E20362">
        <w:rPr>
          <w:rFonts w:hint="eastAsia"/>
        </w:rPr>
        <w:t xml:space="preserve">イ　</w:t>
      </w:r>
      <w:r w:rsidR="00984EF6" w:rsidRPr="00E20362">
        <w:rPr>
          <w:rFonts w:hint="eastAsia"/>
        </w:rPr>
        <w:t>資格（</w:t>
      </w:r>
      <w:r w:rsidR="00955051" w:rsidRPr="00E20362">
        <w:rPr>
          <w:rFonts w:hint="eastAsia"/>
        </w:rPr>
        <w:t>保健師</w:t>
      </w:r>
      <w:r w:rsidR="00E01FB4">
        <w:rPr>
          <w:rFonts w:hint="eastAsia"/>
        </w:rPr>
        <w:t>等</w:t>
      </w:r>
      <w:r w:rsidR="00984EF6" w:rsidRPr="00E20362">
        <w:rPr>
          <w:rFonts w:hint="eastAsia"/>
        </w:rPr>
        <w:t>）</w:t>
      </w:r>
      <w:r w:rsidR="00955051" w:rsidRPr="00E20362">
        <w:rPr>
          <w:rFonts w:hint="eastAsia"/>
        </w:rPr>
        <w:t>証明書の写し</w:t>
      </w:r>
    </w:p>
    <w:p w14:paraId="4839310C" w14:textId="77777777" w:rsidR="0029294E" w:rsidRPr="00E20362" w:rsidRDefault="0029294E" w:rsidP="00F7330F">
      <w:pPr>
        <w:pStyle w:val="a9"/>
        <w:ind w:firstLineChars="300" w:firstLine="685"/>
        <w:jc w:val="left"/>
      </w:pPr>
    </w:p>
    <w:p w14:paraId="5EB89455" w14:textId="5FB5AAAE" w:rsidR="00FE2908" w:rsidRDefault="001150E8" w:rsidP="00FE2908">
      <w:pPr>
        <w:pStyle w:val="a9"/>
        <w:jc w:val="left"/>
      </w:pPr>
      <w:r>
        <w:rPr>
          <w:rFonts w:hint="eastAsia"/>
        </w:rPr>
        <w:t xml:space="preserve">８　</w:t>
      </w:r>
      <w:r w:rsidR="00FE2908">
        <w:t>合格から採用まで</w:t>
      </w:r>
    </w:p>
    <w:p w14:paraId="30E87A5E" w14:textId="6330B5BA" w:rsidR="00FE2908" w:rsidRDefault="00FE2908" w:rsidP="00FE2908">
      <w:pPr>
        <w:pStyle w:val="a9"/>
        <w:jc w:val="left"/>
      </w:pPr>
      <w:r>
        <w:rPr>
          <w:rFonts w:hint="eastAsia"/>
        </w:rPr>
        <w:t>（１）最終合格者は、採用候補者名簿に登録されます。なお、名簿の有効期限は、原則と</w:t>
      </w:r>
    </w:p>
    <w:p w14:paraId="61AB3805" w14:textId="77777777" w:rsidR="00FE2908" w:rsidRDefault="00FE2908" w:rsidP="00FE2908">
      <w:pPr>
        <w:pStyle w:val="a9"/>
        <w:ind w:firstLineChars="200" w:firstLine="456"/>
        <w:jc w:val="left"/>
      </w:pPr>
      <w:r>
        <w:rPr>
          <w:rFonts w:hint="eastAsia"/>
        </w:rPr>
        <w:t>して１年間です。</w:t>
      </w:r>
    </w:p>
    <w:p w14:paraId="009109C9" w14:textId="77777777" w:rsidR="00FE2908" w:rsidRDefault="00FE2908" w:rsidP="00FE2908">
      <w:pPr>
        <w:pStyle w:val="a9"/>
        <w:jc w:val="left"/>
      </w:pPr>
      <w:r>
        <w:rPr>
          <w:rFonts w:hint="eastAsia"/>
        </w:rPr>
        <w:t>（２）採用者は、採用候補者名簿に登録された人の中から選択されます。</w:t>
      </w:r>
    </w:p>
    <w:p w14:paraId="12F48294" w14:textId="733F32E6" w:rsidR="00FE2908" w:rsidRDefault="00FE2908" w:rsidP="00983652">
      <w:pPr>
        <w:pStyle w:val="a9"/>
        <w:ind w:left="456" w:hangingChars="200" w:hanging="456"/>
        <w:jc w:val="left"/>
      </w:pPr>
      <w:r>
        <w:rPr>
          <w:rFonts w:hint="eastAsia"/>
        </w:rPr>
        <w:t>（３）採用時期は、原則として令和</w:t>
      </w:r>
      <w:r w:rsidR="00761603">
        <w:rPr>
          <w:rFonts w:hint="eastAsia"/>
        </w:rPr>
        <w:t>８</w:t>
      </w:r>
      <w:r>
        <w:rPr>
          <w:rFonts w:hint="eastAsia"/>
        </w:rPr>
        <w:t>年４月１日</w:t>
      </w:r>
      <w:r w:rsidR="00983652">
        <w:rPr>
          <w:rFonts w:hint="eastAsia"/>
        </w:rPr>
        <w:t>（</w:t>
      </w:r>
      <w:r w:rsidR="00761603">
        <w:rPr>
          <w:rFonts w:hint="eastAsia"/>
        </w:rPr>
        <w:t>水</w:t>
      </w:r>
      <w:r w:rsidR="00983652">
        <w:rPr>
          <w:rFonts w:hint="eastAsia"/>
        </w:rPr>
        <w:t>）</w:t>
      </w:r>
      <w:r>
        <w:rPr>
          <w:rFonts w:hint="eastAsia"/>
        </w:rPr>
        <w:t>となりますが、場合により（既卒者等）</w:t>
      </w:r>
      <w:r>
        <w:t>それ以前に採用されることもあります。</w:t>
      </w:r>
    </w:p>
    <w:p w14:paraId="494220A3" w14:textId="77777777" w:rsidR="00FE2908" w:rsidRDefault="00FE2908" w:rsidP="00FE2908">
      <w:pPr>
        <w:pStyle w:val="a9"/>
        <w:ind w:left="456" w:hangingChars="200" w:hanging="456"/>
        <w:jc w:val="left"/>
      </w:pPr>
      <w:r>
        <w:rPr>
          <w:rFonts w:hint="eastAsia"/>
        </w:rPr>
        <w:t>（４）採用候補者名簿に登載されても採用時期が遅れたり、採用されないこともあります。</w:t>
      </w:r>
    </w:p>
    <w:p w14:paraId="3C5D8F46" w14:textId="45D1F3AC" w:rsidR="001150E8" w:rsidRDefault="00FE2908" w:rsidP="001150E8">
      <w:pPr>
        <w:pStyle w:val="a9"/>
        <w:ind w:left="456" w:hangingChars="200" w:hanging="456"/>
        <w:jc w:val="left"/>
      </w:pPr>
      <w:r>
        <w:rPr>
          <w:rFonts w:hint="eastAsia"/>
        </w:rPr>
        <w:t>（</w:t>
      </w:r>
      <w:r w:rsidR="001150E8">
        <w:rPr>
          <w:rFonts w:hint="eastAsia"/>
        </w:rPr>
        <w:t>５）採用前に健康診断書</w:t>
      </w:r>
      <w:r w:rsidR="001150E8">
        <w:t>(令和</w:t>
      </w:r>
      <w:r w:rsidR="00761603">
        <w:rPr>
          <w:rFonts w:hint="eastAsia"/>
        </w:rPr>
        <w:t>８</w:t>
      </w:r>
      <w:r w:rsidR="001150E8">
        <w:t>年</w:t>
      </w:r>
      <w:r w:rsidR="00BE25CC">
        <w:rPr>
          <w:rFonts w:hint="eastAsia"/>
        </w:rPr>
        <w:t>１</w:t>
      </w:r>
      <w:r w:rsidR="001150E8">
        <w:t>月</w:t>
      </w:r>
      <w:r w:rsidR="00BE25CC">
        <w:rPr>
          <w:rFonts w:hint="eastAsia"/>
        </w:rPr>
        <w:t>１</w:t>
      </w:r>
      <w:r w:rsidR="001150E8">
        <w:t>日</w:t>
      </w:r>
      <w:r w:rsidR="00983652">
        <w:rPr>
          <w:rFonts w:hint="eastAsia"/>
        </w:rPr>
        <w:t>（</w:t>
      </w:r>
      <w:r w:rsidR="00761603">
        <w:rPr>
          <w:rFonts w:hint="eastAsia"/>
        </w:rPr>
        <w:t>木</w:t>
      </w:r>
      <w:r w:rsidR="00983652">
        <w:rPr>
          <w:rFonts w:hint="eastAsia"/>
        </w:rPr>
        <w:t>）</w:t>
      </w:r>
      <w:r w:rsidR="001150E8">
        <w:t>以降実施)を提出していただきます。その結果、心身の故障のため職務の遂行に支障があり、又は堪えないことが明らかになった場合には、採用を取り消します。</w:t>
      </w:r>
    </w:p>
    <w:p w14:paraId="6D56E46F" w14:textId="77777777" w:rsidR="001150E8" w:rsidRDefault="001150E8" w:rsidP="001150E8">
      <w:pPr>
        <w:pStyle w:val="a9"/>
        <w:ind w:left="456" w:hangingChars="200" w:hanging="456"/>
        <w:jc w:val="left"/>
      </w:pPr>
      <w:r>
        <w:rPr>
          <w:rFonts w:hint="eastAsia"/>
        </w:rPr>
        <w:t>（６）受験資格がない場合又は受験申込書等の記載事項に虚偽又は不正があると判明した場合は、合格を取り消します。</w:t>
      </w:r>
    </w:p>
    <w:p w14:paraId="3350C269" w14:textId="492A5C1A" w:rsidR="00FE2908" w:rsidRDefault="00FE2908" w:rsidP="00FE2908">
      <w:pPr>
        <w:pStyle w:val="a9"/>
        <w:jc w:val="left"/>
      </w:pPr>
      <w:r>
        <w:rPr>
          <w:rFonts w:hint="eastAsia"/>
        </w:rPr>
        <w:t>（</w:t>
      </w:r>
      <w:r w:rsidR="001150E8">
        <w:rPr>
          <w:rFonts w:hint="eastAsia"/>
        </w:rPr>
        <w:t>７</w:t>
      </w:r>
      <w:r>
        <w:rPr>
          <w:rFonts w:hint="eastAsia"/>
        </w:rPr>
        <w:t>）採用は全て条件付きで、原則として採用から</w:t>
      </w:r>
      <w:r w:rsidR="00983652">
        <w:rPr>
          <w:rFonts w:hint="eastAsia"/>
        </w:rPr>
        <w:t>６</w:t>
      </w:r>
      <w:r>
        <w:rPr>
          <w:rFonts w:hint="eastAsia"/>
        </w:rPr>
        <w:t>か月間を良好な成績で勤務したとき</w:t>
      </w:r>
    </w:p>
    <w:p w14:paraId="36761C6C" w14:textId="5A67EEA8" w:rsidR="00FE2908" w:rsidRDefault="00FE2908" w:rsidP="00FE2908">
      <w:pPr>
        <w:pStyle w:val="a9"/>
        <w:jc w:val="left"/>
      </w:pPr>
      <w:r>
        <w:lastRenderedPageBreak/>
        <w:t xml:space="preserve"> </w:t>
      </w:r>
      <w:r>
        <w:rPr>
          <w:rFonts w:hint="eastAsia"/>
        </w:rPr>
        <w:t xml:space="preserve">　　</w:t>
      </w:r>
      <w:r>
        <w:t>に正式採用となります。</w:t>
      </w:r>
    </w:p>
    <w:p w14:paraId="2DCEAAA3" w14:textId="77777777" w:rsidR="0064155C" w:rsidRDefault="0064155C" w:rsidP="00FE2908">
      <w:pPr>
        <w:pStyle w:val="a9"/>
        <w:jc w:val="left"/>
      </w:pPr>
    </w:p>
    <w:p w14:paraId="2F3E943A" w14:textId="47D80B07" w:rsidR="00E20362" w:rsidRPr="00E20362" w:rsidRDefault="001150E8" w:rsidP="00FE2908">
      <w:pPr>
        <w:pStyle w:val="a9"/>
        <w:jc w:val="left"/>
      </w:pPr>
      <w:r>
        <w:rPr>
          <w:rFonts w:hint="eastAsia"/>
        </w:rPr>
        <w:t>９</w:t>
      </w:r>
      <w:r w:rsidR="00FE2908">
        <w:rPr>
          <w:rFonts w:hint="eastAsia"/>
        </w:rPr>
        <w:t xml:space="preserve">　</w:t>
      </w:r>
      <w:r w:rsidR="00E20362" w:rsidRPr="00E20362">
        <w:t>給与・勤務条件等</w:t>
      </w:r>
    </w:p>
    <w:p w14:paraId="4A8475AC" w14:textId="6E34F28C" w:rsidR="00E20362" w:rsidRPr="00E20362" w:rsidRDefault="00FE2908" w:rsidP="00E20362">
      <w:pPr>
        <w:pStyle w:val="a9"/>
        <w:jc w:val="left"/>
      </w:pPr>
      <w:r>
        <w:rPr>
          <w:rFonts w:hint="eastAsia"/>
        </w:rPr>
        <w:t>（１）</w:t>
      </w:r>
      <w:r w:rsidR="00E20362" w:rsidRPr="00E20362">
        <w:rPr>
          <w:rFonts w:hint="eastAsia"/>
        </w:rPr>
        <w:t>給与（令和</w:t>
      </w:r>
      <w:r w:rsidR="00761603">
        <w:rPr>
          <w:rFonts w:hint="eastAsia"/>
        </w:rPr>
        <w:t>７</w:t>
      </w:r>
      <w:r w:rsidR="00E20362" w:rsidRPr="00E20362">
        <w:rPr>
          <w:rFonts w:hint="eastAsia"/>
        </w:rPr>
        <w:t>年４月１日現在、</w:t>
      </w:r>
      <w:r w:rsidR="00D76891">
        <w:rPr>
          <w:rFonts w:hint="eastAsia"/>
        </w:rPr>
        <w:t>看護師等</w:t>
      </w:r>
      <w:r w:rsidR="00E20362" w:rsidRPr="00E20362">
        <w:rPr>
          <w:rFonts w:hint="eastAsia"/>
        </w:rPr>
        <w:t>の初任給の例）</w:t>
      </w:r>
    </w:p>
    <w:tbl>
      <w:tblPr>
        <w:tblW w:w="0" w:type="auto"/>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2"/>
        <w:gridCol w:w="2422"/>
      </w:tblGrid>
      <w:tr w:rsidR="00E20362" w:rsidRPr="00E20362" w14:paraId="2B996215" w14:textId="77777777" w:rsidTr="00E20362">
        <w:trPr>
          <w:trHeight w:val="70"/>
        </w:trPr>
        <w:tc>
          <w:tcPr>
            <w:tcW w:w="4252" w:type="dxa"/>
            <w:vAlign w:val="center"/>
          </w:tcPr>
          <w:p w14:paraId="56A32C43" w14:textId="77777777" w:rsidR="00E20362" w:rsidRPr="00E20362" w:rsidRDefault="00E20362" w:rsidP="00A00B05">
            <w:pPr>
              <w:pStyle w:val="a9"/>
              <w:jc w:val="left"/>
              <w:rPr>
                <w:rFonts w:asciiTheme="minorEastAsia" w:hAnsiTheme="minorEastAsia"/>
                <w:szCs w:val="24"/>
              </w:rPr>
            </w:pPr>
            <w:r w:rsidRPr="00E20362">
              <w:rPr>
                <w:rFonts w:asciiTheme="minorEastAsia" w:hAnsiTheme="minorEastAsia" w:hint="eastAsia"/>
                <w:szCs w:val="24"/>
              </w:rPr>
              <w:t>区　分</w:t>
            </w:r>
          </w:p>
        </w:tc>
        <w:tc>
          <w:tcPr>
            <w:tcW w:w="2422" w:type="dxa"/>
            <w:vAlign w:val="center"/>
          </w:tcPr>
          <w:p w14:paraId="4CE5EBF1" w14:textId="77777777" w:rsidR="00E20362" w:rsidRPr="00E20362" w:rsidRDefault="00E20362" w:rsidP="00A00B05">
            <w:pPr>
              <w:pStyle w:val="a9"/>
              <w:jc w:val="left"/>
              <w:rPr>
                <w:rFonts w:asciiTheme="minorEastAsia" w:hAnsiTheme="minorEastAsia"/>
                <w:szCs w:val="24"/>
              </w:rPr>
            </w:pPr>
            <w:r w:rsidRPr="00E20362">
              <w:rPr>
                <w:rFonts w:asciiTheme="minorEastAsia" w:hAnsiTheme="minorEastAsia" w:hint="eastAsia"/>
                <w:szCs w:val="24"/>
              </w:rPr>
              <w:t>初任給（基本給）</w:t>
            </w:r>
          </w:p>
        </w:tc>
      </w:tr>
      <w:tr w:rsidR="00E20362" w:rsidRPr="00E20362" w14:paraId="6296EB2F" w14:textId="77777777" w:rsidTr="00E20362">
        <w:trPr>
          <w:trHeight w:val="433"/>
        </w:trPr>
        <w:tc>
          <w:tcPr>
            <w:tcW w:w="4252" w:type="dxa"/>
            <w:vAlign w:val="center"/>
          </w:tcPr>
          <w:p w14:paraId="365477D3" w14:textId="77777777" w:rsidR="00E20362" w:rsidRPr="00E20362" w:rsidRDefault="00E20362" w:rsidP="00A00B05">
            <w:pPr>
              <w:pStyle w:val="a9"/>
              <w:jc w:val="left"/>
              <w:rPr>
                <w:rFonts w:asciiTheme="minorEastAsia" w:hAnsiTheme="minorEastAsia"/>
                <w:szCs w:val="24"/>
              </w:rPr>
            </w:pPr>
            <w:r w:rsidRPr="00E20362">
              <w:rPr>
                <w:rFonts w:asciiTheme="minorEastAsia" w:hAnsiTheme="minorEastAsia" w:hint="eastAsia"/>
                <w:szCs w:val="24"/>
              </w:rPr>
              <w:t>高校卒</w:t>
            </w:r>
          </w:p>
        </w:tc>
        <w:tc>
          <w:tcPr>
            <w:tcW w:w="2422" w:type="dxa"/>
            <w:vAlign w:val="center"/>
          </w:tcPr>
          <w:p w14:paraId="6185BC55" w14:textId="4F43A03E" w:rsidR="00E20362" w:rsidRPr="00E20362" w:rsidRDefault="0007553F" w:rsidP="00A00B05">
            <w:pPr>
              <w:pStyle w:val="a9"/>
              <w:jc w:val="left"/>
              <w:rPr>
                <w:rFonts w:asciiTheme="minorEastAsia" w:hAnsiTheme="minorEastAsia"/>
                <w:szCs w:val="24"/>
              </w:rPr>
            </w:pPr>
            <w:r>
              <w:rPr>
                <w:rFonts w:asciiTheme="minorEastAsia" w:hAnsiTheme="minorEastAsia" w:hint="eastAsia"/>
                <w:szCs w:val="24"/>
              </w:rPr>
              <w:t>２１３</w:t>
            </w:r>
            <w:r w:rsidR="00E20362" w:rsidRPr="00E20362">
              <w:rPr>
                <w:rFonts w:asciiTheme="minorEastAsia" w:hAnsiTheme="minorEastAsia" w:hint="eastAsia"/>
                <w:szCs w:val="24"/>
              </w:rPr>
              <w:t>，</w:t>
            </w:r>
            <w:r>
              <w:rPr>
                <w:rFonts w:asciiTheme="minorEastAsia" w:hAnsiTheme="minorEastAsia" w:hint="eastAsia"/>
                <w:szCs w:val="24"/>
              </w:rPr>
              <w:t>６</w:t>
            </w:r>
            <w:r w:rsidR="00E20362" w:rsidRPr="00E20362">
              <w:rPr>
                <w:rFonts w:asciiTheme="minorEastAsia" w:hAnsiTheme="minorEastAsia" w:hint="eastAsia"/>
                <w:szCs w:val="24"/>
              </w:rPr>
              <w:t>００円</w:t>
            </w:r>
          </w:p>
        </w:tc>
      </w:tr>
      <w:tr w:rsidR="00E20362" w:rsidRPr="00E20362" w14:paraId="1696D01C" w14:textId="77777777" w:rsidTr="00E20362">
        <w:trPr>
          <w:trHeight w:val="433"/>
        </w:trPr>
        <w:tc>
          <w:tcPr>
            <w:tcW w:w="4252" w:type="dxa"/>
            <w:vAlign w:val="center"/>
          </w:tcPr>
          <w:p w14:paraId="52C94FE7" w14:textId="77777777" w:rsidR="00E20362" w:rsidRPr="00E20362" w:rsidRDefault="00E20362" w:rsidP="00A00B05">
            <w:pPr>
              <w:pStyle w:val="a9"/>
              <w:jc w:val="left"/>
              <w:rPr>
                <w:rFonts w:asciiTheme="minorEastAsia" w:hAnsiTheme="minorEastAsia"/>
                <w:szCs w:val="24"/>
              </w:rPr>
            </w:pPr>
            <w:r w:rsidRPr="00E20362">
              <w:rPr>
                <w:rFonts w:asciiTheme="minorEastAsia" w:hAnsiTheme="minorEastAsia" w:hint="eastAsia"/>
                <w:szCs w:val="24"/>
              </w:rPr>
              <w:t>短大卒又は専門学校卒</w:t>
            </w:r>
          </w:p>
        </w:tc>
        <w:tc>
          <w:tcPr>
            <w:tcW w:w="2422" w:type="dxa"/>
            <w:vAlign w:val="center"/>
          </w:tcPr>
          <w:p w14:paraId="100B24FE" w14:textId="134E762C" w:rsidR="00E20362" w:rsidRPr="00E20362" w:rsidRDefault="0007553F" w:rsidP="00A00B05">
            <w:pPr>
              <w:pStyle w:val="a9"/>
              <w:jc w:val="left"/>
              <w:rPr>
                <w:rFonts w:asciiTheme="minorEastAsia" w:hAnsiTheme="minorEastAsia"/>
                <w:szCs w:val="24"/>
              </w:rPr>
            </w:pPr>
            <w:r>
              <w:rPr>
                <w:rFonts w:asciiTheme="minorEastAsia" w:hAnsiTheme="minorEastAsia" w:hint="eastAsia"/>
                <w:szCs w:val="24"/>
              </w:rPr>
              <w:t>２３０</w:t>
            </w:r>
            <w:r w:rsidR="00E20362" w:rsidRPr="00E20362">
              <w:rPr>
                <w:rFonts w:asciiTheme="minorEastAsia" w:hAnsiTheme="minorEastAsia" w:hint="eastAsia"/>
                <w:szCs w:val="24"/>
              </w:rPr>
              <w:t>，</w:t>
            </w:r>
            <w:r>
              <w:rPr>
                <w:rFonts w:asciiTheme="minorEastAsia" w:hAnsiTheme="minorEastAsia" w:hint="eastAsia"/>
                <w:szCs w:val="24"/>
              </w:rPr>
              <w:t>０</w:t>
            </w:r>
            <w:r w:rsidR="00E20362" w:rsidRPr="00E20362">
              <w:rPr>
                <w:rFonts w:asciiTheme="minorEastAsia" w:hAnsiTheme="minorEastAsia" w:hint="eastAsia"/>
                <w:szCs w:val="24"/>
              </w:rPr>
              <w:t>００円</w:t>
            </w:r>
          </w:p>
        </w:tc>
      </w:tr>
      <w:tr w:rsidR="00E20362" w:rsidRPr="00E20362" w14:paraId="22857DAC" w14:textId="77777777" w:rsidTr="00E20362">
        <w:trPr>
          <w:trHeight w:val="433"/>
        </w:trPr>
        <w:tc>
          <w:tcPr>
            <w:tcW w:w="4252" w:type="dxa"/>
            <w:vAlign w:val="center"/>
          </w:tcPr>
          <w:p w14:paraId="32BA7F9D" w14:textId="77777777" w:rsidR="00E20362" w:rsidRPr="00E20362" w:rsidRDefault="00E20362" w:rsidP="00A00B05">
            <w:pPr>
              <w:pStyle w:val="a9"/>
              <w:jc w:val="left"/>
              <w:rPr>
                <w:rFonts w:asciiTheme="minorEastAsia" w:hAnsiTheme="minorEastAsia"/>
                <w:szCs w:val="24"/>
              </w:rPr>
            </w:pPr>
            <w:r w:rsidRPr="00E20362">
              <w:rPr>
                <w:rFonts w:asciiTheme="minorEastAsia" w:hAnsiTheme="minorEastAsia" w:hint="eastAsia"/>
                <w:szCs w:val="24"/>
              </w:rPr>
              <w:t>大学卒</w:t>
            </w:r>
          </w:p>
        </w:tc>
        <w:tc>
          <w:tcPr>
            <w:tcW w:w="2422" w:type="dxa"/>
            <w:vAlign w:val="center"/>
          </w:tcPr>
          <w:p w14:paraId="37BE81C7" w14:textId="5EA63779" w:rsidR="00E20362" w:rsidRPr="00E20362" w:rsidRDefault="0007553F" w:rsidP="00A00B05">
            <w:pPr>
              <w:pStyle w:val="a9"/>
              <w:jc w:val="left"/>
              <w:rPr>
                <w:rFonts w:asciiTheme="minorEastAsia" w:hAnsiTheme="minorEastAsia"/>
                <w:szCs w:val="24"/>
              </w:rPr>
            </w:pPr>
            <w:r>
              <w:rPr>
                <w:rFonts w:asciiTheme="minorEastAsia" w:hAnsiTheme="minorEastAsia" w:hint="eastAsia"/>
                <w:szCs w:val="24"/>
              </w:rPr>
              <w:t>２３４</w:t>
            </w:r>
            <w:r w:rsidR="00E20362" w:rsidRPr="00E20362">
              <w:rPr>
                <w:rFonts w:asciiTheme="minorEastAsia" w:hAnsiTheme="minorEastAsia" w:hint="eastAsia"/>
                <w:szCs w:val="24"/>
              </w:rPr>
              <w:t>，</w:t>
            </w:r>
            <w:r>
              <w:rPr>
                <w:rFonts w:asciiTheme="minorEastAsia" w:hAnsiTheme="minorEastAsia" w:hint="eastAsia"/>
                <w:szCs w:val="24"/>
              </w:rPr>
              <w:t>４</w:t>
            </w:r>
            <w:r w:rsidR="00E20362" w:rsidRPr="00E20362">
              <w:rPr>
                <w:rFonts w:asciiTheme="minorEastAsia" w:hAnsiTheme="minorEastAsia" w:hint="eastAsia"/>
                <w:szCs w:val="24"/>
              </w:rPr>
              <w:t>００円</w:t>
            </w:r>
          </w:p>
        </w:tc>
      </w:tr>
    </w:tbl>
    <w:p w14:paraId="7632E2CF" w14:textId="1EC01BD1" w:rsidR="00E20362" w:rsidRPr="00E20362" w:rsidRDefault="00E20362" w:rsidP="00E20362">
      <w:pPr>
        <w:pStyle w:val="a9"/>
        <w:ind w:firstLineChars="200" w:firstLine="456"/>
        <w:jc w:val="left"/>
      </w:pPr>
      <w:r w:rsidRPr="00E20362">
        <w:rPr>
          <w:rFonts w:hint="eastAsia"/>
        </w:rPr>
        <w:t>（注）１　初任給は、学歴、職歴等により</w:t>
      </w:r>
      <w:r w:rsidR="0007553F">
        <w:rPr>
          <w:rFonts w:hint="eastAsia"/>
        </w:rPr>
        <w:t>加算があります。</w:t>
      </w:r>
    </w:p>
    <w:p w14:paraId="1C0CFC81" w14:textId="791C3E2A" w:rsidR="00E20362" w:rsidRDefault="00E20362" w:rsidP="00E20362">
      <w:pPr>
        <w:pStyle w:val="a9"/>
        <w:autoSpaceDE w:val="0"/>
        <w:autoSpaceDN w:val="0"/>
        <w:ind w:leftChars="500" w:left="1369" w:hangingChars="100" w:hanging="228"/>
        <w:jc w:val="left"/>
        <w:rPr>
          <w:color w:val="FF0000"/>
        </w:rPr>
      </w:pPr>
      <w:r w:rsidRPr="00E20362">
        <w:rPr>
          <w:rFonts w:hint="eastAsia"/>
        </w:rPr>
        <w:t>２　この他に諸手当（地域手当、通勤手当、住居手当、扶養手当、期末勤勉手当等）をそれぞれの支給要件に応じて支給します。</w:t>
      </w:r>
    </w:p>
    <w:p w14:paraId="08F4E47D" w14:textId="24AA5360" w:rsidR="00653DAF" w:rsidRPr="00653DAF" w:rsidRDefault="00653DAF" w:rsidP="00FE2908">
      <w:pPr>
        <w:pStyle w:val="a9"/>
        <w:autoSpaceDE w:val="0"/>
        <w:autoSpaceDN w:val="0"/>
        <w:ind w:left="1825" w:hangingChars="800" w:hanging="1825"/>
        <w:jc w:val="left"/>
      </w:pPr>
      <w:r w:rsidRPr="00653DAF">
        <w:rPr>
          <w:rFonts w:hint="eastAsia"/>
        </w:rPr>
        <w:t>（２）</w:t>
      </w:r>
      <w:r w:rsidR="00E20362" w:rsidRPr="00653DAF">
        <w:rPr>
          <w:rFonts w:hint="eastAsia"/>
        </w:rPr>
        <w:t>勤務時間</w:t>
      </w:r>
      <w:r w:rsidR="00FE2908">
        <w:rPr>
          <w:rFonts w:hint="eastAsia"/>
        </w:rPr>
        <w:t xml:space="preserve">　</w:t>
      </w:r>
      <w:r w:rsidR="00E20362" w:rsidRPr="00653DAF">
        <w:rPr>
          <w:rFonts w:hint="eastAsia"/>
        </w:rPr>
        <w:t xml:space="preserve">　月曜日から金曜日までの午前８時30分から午後５時15分まで</w:t>
      </w:r>
      <w:r w:rsidRPr="00653DAF">
        <w:rPr>
          <w:rFonts w:hint="eastAsia"/>
        </w:rPr>
        <w:t>の１日７時間</w:t>
      </w:r>
      <w:r w:rsidRPr="00653DAF">
        <w:t>45 分、１週間 38 時間 45 分。</w:t>
      </w:r>
      <w:r w:rsidR="00E20362" w:rsidRPr="00653DAF">
        <w:rPr>
          <w:rFonts w:hint="eastAsia"/>
        </w:rPr>
        <w:t>ただし、イベントの実施等により、当該時間以外の時間に勤務を命ずる場合があります。</w:t>
      </w:r>
    </w:p>
    <w:p w14:paraId="78A539FF" w14:textId="2970E49E" w:rsidR="00E20362" w:rsidRPr="00653DAF" w:rsidRDefault="00653DAF" w:rsidP="00653DAF">
      <w:pPr>
        <w:pStyle w:val="a9"/>
        <w:autoSpaceDE w:val="0"/>
        <w:autoSpaceDN w:val="0"/>
        <w:jc w:val="left"/>
      </w:pPr>
      <w:r w:rsidRPr="00653DAF">
        <w:rPr>
          <w:rFonts w:hint="eastAsia"/>
        </w:rPr>
        <w:t>（３）</w:t>
      </w:r>
      <w:r w:rsidR="00E20362" w:rsidRPr="00FE2908">
        <w:rPr>
          <w:rFonts w:hint="eastAsia"/>
          <w:spacing w:val="48"/>
          <w:fitText w:val="912" w:id="-881671680"/>
        </w:rPr>
        <w:t>休日</w:t>
      </w:r>
      <w:r w:rsidRPr="00FE2908">
        <w:rPr>
          <w:rFonts w:hint="eastAsia"/>
          <w:fitText w:val="912" w:id="-881671680"/>
        </w:rPr>
        <w:t>等</w:t>
      </w:r>
      <w:r w:rsidR="00FE2908">
        <w:rPr>
          <w:rFonts w:hint="eastAsia"/>
        </w:rPr>
        <w:t xml:space="preserve">　　</w:t>
      </w:r>
      <w:r w:rsidR="00E20362" w:rsidRPr="00653DAF">
        <w:rPr>
          <w:rFonts w:hint="eastAsia"/>
        </w:rPr>
        <w:t>土曜日、日曜日及び祝日並びに12月29日から翌年１月３日までの日</w:t>
      </w:r>
    </w:p>
    <w:p w14:paraId="13D00E69" w14:textId="403B6467" w:rsidR="00FE2908" w:rsidRDefault="00653DAF" w:rsidP="00FE2908">
      <w:pPr>
        <w:pStyle w:val="a9"/>
        <w:autoSpaceDE w:val="0"/>
        <w:autoSpaceDN w:val="0"/>
        <w:ind w:left="1825" w:hangingChars="800" w:hanging="1825"/>
        <w:jc w:val="left"/>
      </w:pPr>
      <w:r w:rsidRPr="00653DAF">
        <w:rPr>
          <w:rFonts w:hint="eastAsia"/>
        </w:rPr>
        <w:t>（４）</w:t>
      </w:r>
      <w:r w:rsidR="00E20362" w:rsidRPr="00FE2908">
        <w:rPr>
          <w:rFonts w:hint="eastAsia"/>
          <w:spacing w:val="48"/>
          <w:fitText w:val="912" w:id="-881671424"/>
        </w:rPr>
        <w:t>休暇</w:t>
      </w:r>
      <w:r w:rsidR="00E20362" w:rsidRPr="00FE2908">
        <w:rPr>
          <w:rFonts w:hint="eastAsia"/>
          <w:fitText w:val="912" w:id="-881671424"/>
        </w:rPr>
        <w:t>等</w:t>
      </w:r>
      <w:r w:rsidR="00FE2908">
        <w:rPr>
          <w:rFonts w:hint="eastAsia"/>
        </w:rPr>
        <w:t xml:space="preserve">　　</w:t>
      </w:r>
      <w:r w:rsidRPr="00653DAF">
        <w:rPr>
          <w:rFonts w:hint="eastAsia"/>
        </w:rPr>
        <w:t>年間</w:t>
      </w:r>
      <w:r w:rsidRPr="00653DAF">
        <w:t>(４月１日から３月 31 日）20 日の年次有給休暇、</w:t>
      </w:r>
      <w:r w:rsidRPr="00653DAF">
        <w:rPr>
          <w:rFonts w:hint="eastAsia"/>
        </w:rPr>
        <w:t>疾病等の場合に与えられる病気休暇、結婚・出産・忌引・夏季休暇等の特別休暇、日常生活に支障がある者を介護する場合に与えられる介護休暇、育児休業等</w:t>
      </w:r>
    </w:p>
    <w:p w14:paraId="024BCA5A" w14:textId="1F6C8719" w:rsidR="001150E8" w:rsidRDefault="001150E8" w:rsidP="001150E8">
      <w:pPr>
        <w:pStyle w:val="a9"/>
        <w:autoSpaceDE w:val="0"/>
        <w:autoSpaceDN w:val="0"/>
        <w:ind w:left="1825" w:hangingChars="800" w:hanging="1825"/>
        <w:jc w:val="left"/>
      </w:pPr>
      <w:r>
        <w:rPr>
          <w:rFonts w:hint="eastAsia"/>
        </w:rPr>
        <w:t>（５）福利厚生　　定期健康診断等の健康管理事業、各種利用助成などのワークピア事業などがあります。</w:t>
      </w:r>
    </w:p>
    <w:p w14:paraId="309EA355" w14:textId="0014856D" w:rsidR="001150E8" w:rsidRDefault="001150E8" w:rsidP="001150E8">
      <w:pPr>
        <w:pStyle w:val="a9"/>
        <w:autoSpaceDE w:val="0"/>
        <w:autoSpaceDN w:val="0"/>
        <w:ind w:left="1825" w:hangingChars="800" w:hanging="1825"/>
        <w:jc w:val="left"/>
      </w:pPr>
      <w:r>
        <w:rPr>
          <w:rFonts w:hint="eastAsia"/>
        </w:rPr>
        <w:t>（６）職員研修　　各種研修を実施し、職員としてのスキルアップを図ります。</w:t>
      </w:r>
    </w:p>
    <w:p w14:paraId="4BBD273B" w14:textId="19FA5DAD" w:rsidR="00FE2908" w:rsidRDefault="001150E8" w:rsidP="001150E8">
      <w:pPr>
        <w:pStyle w:val="a9"/>
        <w:autoSpaceDE w:val="0"/>
        <w:autoSpaceDN w:val="0"/>
        <w:ind w:left="1825" w:hangingChars="800" w:hanging="1825"/>
        <w:jc w:val="left"/>
      </w:pPr>
      <w:r>
        <w:rPr>
          <w:rFonts w:hint="eastAsia"/>
        </w:rPr>
        <w:t>（７）</w:t>
      </w:r>
      <w:r w:rsidRPr="001150E8">
        <w:rPr>
          <w:rFonts w:hint="eastAsia"/>
          <w:spacing w:val="48"/>
          <w:fitText w:val="912" w:id="-881669632"/>
        </w:rPr>
        <w:t>その</w:t>
      </w:r>
      <w:r w:rsidRPr="001150E8">
        <w:rPr>
          <w:rFonts w:hint="eastAsia"/>
          <w:fitText w:val="912" w:id="-881669632"/>
        </w:rPr>
        <w:t>他</w:t>
      </w:r>
      <w:r>
        <w:rPr>
          <w:rFonts w:hint="eastAsia"/>
        </w:rPr>
        <w:t xml:space="preserve">　　勤務地や配置先によっては、勤務時間、休日が異なる場合があります。</w:t>
      </w:r>
    </w:p>
    <w:p w14:paraId="04D70E5D" w14:textId="77777777" w:rsidR="001150E8" w:rsidRDefault="001150E8" w:rsidP="001150E8">
      <w:pPr>
        <w:pStyle w:val="a9"/>
        <w:autoSpaceDE w:val="0"/>
        <w:autoSpaceDN w:val="0"/>
        <w:ind w:left="1825" w:hangingChars="800" w:hanging="1825"/>
        <w:jc w:val="left"/>
      </w:pPr>
    </w:p>
    <w:p w14:paraId="2C7FCD10" w14:textId="0FD1D990" w:rsidR="0093147B" w:rsidRPr="00653DAF" w:rsidRDefault="001150E8" w:rsidP="001150E8">
      <w:pPr>
        <w:pStyle w:val="a9"/>
        <w:autoSpaceDE w:val="0"/>
        <w:autoSpaceDN w:val="0"/>
        <w:ind w:left="1825" w:hangingChars="800" w:hanging="1825"/>
        <w:jc w:val="left"/>
      </w:pPr>
      <w:r>
        <w:rPr>
          <w:rFonts w:hint="eastAsia"/>
        </w:rPr>
        <w:t xml:space="preserve">10　</w:t>
      </w:r>
      <w:r w:rsidR="00984EF6" w:rsidRPr="00653DAF">
        <w:rPr>
          <w:rFonts w:hint="eastAsia"/>
        </w:rPr>
        <w:t>提出・</w:t>
      </w:r>
      <w:r w:rsidR="00F268B2" w:rsidRPr="00653DAF">
        <w:rPr>
          <w:rFonts w:hint="eastAsia"/>
        </w:rPr>
        <w:t>問合せ先</w:t>
      </w:r>
      <w:r w:rsidR="00984EF6" w:rsidRPr="00653DAF">
        <w:rPr>
          <w:rFonts w:hint="eastAsia"/>
        </w:rPr>
        <w:t xml:space="preserve">　　</w:t>
      </w:r>
      <w:r w:rsidR="00A700FD" w:rsidRPr="00653DAF">
        <w:rPr>
          <w:rFonts w:hint="eastAsia"/>
        </w:rPr>
        <w:t>〒425-0088</w:t>
      </w:r>
      <w:r w:rsidR="0093147B" w:rsidRPr="00653DAF">
        <w:rPr>
          <w:rFonts w:hint="eastAsia"/>
        </w:rPr>
        <w:t xml:space="preserve">　</w:t>
      </w:r>
      <w:r w:rsidR="00391F25" w:rsidRPr="00653DAF">
        <w:rPr>
          <w:rFonts w:hint="eastAsia"/>
        </w:rPr>
        <w:t>焼津市大覚寺三丁目２番地の２</w:t>
      </w:r>
    </w:p>
    <w:p w14:paraId="3DEAA16D" w14:textId="77777777" w:rsidR="0093147B" w:rsidRPr="00653DAF" w:rsidRDefault="0093147B" w:rsidP="00F7330F">
      <w:pPr>
        <w:pStyle w:val="a9"/>
        <w:ind w:firstLineChars="1100" w:firstLine="2510"/>
        <w:jc w:val="left"/>
        <w:rPr>
          <w:lang w:eastAsia="zh-CN"/>
        </w:rPr>
      </w:pPr>
      <w:r w:rsidRPr="00653DAF">
        <w:rPr>
          <w:rFonts w:hint="eastAsia"/>
          <w:lang w:eastAsia="zh-CN"/>
        </w:rPr>
        <w:t>社会福祉法人焼津市社会福祉協議会総務課</w:t>
      </w:r>
    </w:p>
    <w:p w14:paraId="6D3F986E" w14:textId="1DF7B4EC" w:rsidR="0035390A" w:rsidRPr="00653DAF" w:rsidRDefault="0093147B" w:rsidP="00F7330F">
      <w:pPr>
        <w:pStyle w:val="a9"/>
        <w:jc w:val="left"/>
        <w:rPr>
          <w:lang w:eastAsia="zh-CN"/>
        </w:rPr>
      </w:pPr>
      <w:r w:rsidRPr="00653DAF">
        <w:rPr>
          <w:rFonts w:hint="eastAsia"/>
          <w:lang w:eastAsia="zh-CN"/>
        </w:rPr>
        <w:t xml:space="preserve">　　</w:t>
      </w:r>
      <w:r w:rsidR="00984EF6" w:rsidRPr="00653DAF">
        <w:rPr>
          <w:rFonts w:hint="eastAsia"/>
          <w:lang w:eastAsia="zh-CN"/>
        </w:rPr>
        <w:t xml:space="preserve">　　　　　　　　　</w:t>
      </w:r>
      <w:r w:rsidR="00A700FD" w:rsidRPr="00653DAF">
        <w:rPr>
          <w:rFonts w:hint="eastAsia"/>
          <w:lang w:eastAsia="zh-CN"/>
        </w:rPr>
        <w:t>電話</w:t>
      </w:r>
      <w:r w:rsidR="00984EF6" w:rsidRPr="00653DAF">
        <w:rPr>
          <w:rFonts w:hint="eastAsia"/>
          <w:lang w:eastAsia="zh-CN"/>
        </w:rPr>
        <w:t>：</w:t>
      </w:r>
      <w:r w:rsidR="00A700FD" w:rsidRPr="00653DAF">
        <w:rPr>
          <w:rFonts w:hint="eastAsia"/>
          <w:lang w:eastAsia="zh-CN"/>
        </w:rPr>
        <w:t>054-621-2941</w:t>
      </w:r>
      <w:r w:rsidR="00984EF6" w:rsidRPr="00653DAF">
        <w:rPr>
          <w:rFonts w:hint="eastAsia"/>
          <w:lang w:eastAsia="zh-CN"/>
        </w:rPr>
        <w:t xml:space="preserve">　　</w:t>
      </w:r>
      <w:r w:rsidR="00A700FD" w:rsidRPr="00653DAF">
        <w:rPr>
          <w:rFonts w:hint="eastAsia"/>
          <w:lang w:eastAsia="zh-CN"/>
        </w:rPr>
        <w:t>FAX</w:t>
      </w:r>
      <w:r w:rsidR="00984EF6" w:rsidRPr="00653DAF">
        <w:rPr>
          <w:rFonts w:hint="eastAsia"/>
          <w:lang w:eastAsia="zh-CN"/>
        </w:rPr>
        <w:t>：</w:t>
      </w:r>
      <w:r w:rsidR="00A700FD" w:rsidRPr="00653DAF">
        <w:rPr>
          <w:rFonts w:hint="eastAsia"/>
          <w:lang w:eastAsia="zh-CN"/>
        </w:rPr>
        <w:t>054-626-0573</w:t>
      </w:r>
    </w:p>
    <w:p w14:paraId="543D2A16" w14:textId="78160101" w:rsidR="00984EF6" w:rsidRPr="00984EF6" w:rsidRDefault="00984EF6" w:rsidP="00F7330F">
      <w:pPr>
        <w:pStyle w:val="a9"/>
        <w:jc w:val="left"/>
        <w:rPr>
          <w:rStyle w:val="a8"/>
          <w:color w:val="auto"/>
          <w:u w:val="none"/>
          <w:lang w:eastAsia="zh-CN"/>
        </w:rPr>
      </w:pPr>
      <w:r w:rsidRPr="00653DAF">
        <w:rPr>
          <w:rFonts w:hint="eastAsia"/>
          <w:lang w:eastAsia="zh-CN"/>
        </w:rPr>
        <w:t xml:space="preserve">　　　　　　　　　　　E-mail：soumu@yaiz</w:t>
      </w:r>
      <w:r>
        <w:rPr>
          <w:rFonts w:hint="eastAsia"/>
          <w:lang w:eastAsia="zh-CN"/>
        </w:rPr>
        <w:t>u-shakyo.or.jp</w:t>
      </w:r>
    </w:p>
    <w:sectPr w:rsidR="00984EF6" w:rsidRPr="00984EF6" w:rsidSect="00A42CCD">
      <w:pgSz w:w="11907" w:h="16839" w:code="9"/>
      <w:pgMar w:top="1077" w:right="1361" w:bottom="964" w:left="1418" w:header="851" w:footer="992" w:gutter="0"/>
      <w:cols w:space="425"/>
      <w:docGrid w:type="linesAndChars" w:linePitch="354" w:charSpace="-2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B209D" w14:textId="77777777" w:rsidR="002F03D1" w:rsidRDefault="002F03D1" w:rsidP="008533AA">
      <w:r>
        <w:separator/>
      </w:r>
    </w:p>
  </w:endnote>
  <w:endnote w:type="continuationSeparator" w:id="0">
    <w:p w14:paraId="24056B70" w14:textId="77777777" w:rsidR="002F03D1" w:rsidRDefault="002F03D1" w:rsidP="00853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798E4" w14:textId="77777777" w:rsidR="002F03D1" w:rsidRDefault="002F03D1" w:rsidP="008533AA">
      <w:r>
        <w:separator/>
      </w:r>
    </w:p>
  </w:footnote>
  <w:footnote w:type="continuationSeparator" w:id="0">
    <w:p w14:paraId="26DE5386" w14:textId="77777777" w:rsidR="002F03D1" w:rsidRDefault="002F03D1" w:rsidP="008533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029D"/>
    <w:multiLevelType w:val="hybridMultilevel"/>
    <w:tmpl w:val="F21E027A"/>
    <w:lvl w:ilvl="0" w:tplc="59708F04">
      <w:start w:val="1"/>
      <w:numFmt w:val="decimal"/>
      <w:lvlText w:val="(%1)"/>
      <w:lvlJc w:val="left"/>
      <w:pPr>
        <w:ind w:left="684" w:hanging="456"/>
      </w:pPr>
      <w:rPr>
        <w:rFonts w:hint="default"/>
        <w:strike w:val="0"/>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 w15:restartNumberingAfterBreak="0">
    <w:nsid w:val="0D871E79"/>
    <w:multiLevelType w:val="hybridMultilevel"/>
    <w:tmpl w:val="F4087642"/>
    <w:lvl w:ilvl="0" w:tplc="23CA56B6">
      <w:start w:val="1"/>
      <w:numFmt w:val="decimal"/>
      <w:lvlText w:val="(%1)"/>
      <w:lvlJc w:val="left"/>
      <w:pPr>
        <w:ind w:left="588" w:hanging="36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2" w15:restartNumberingAfterBreak="0">
    <w:nsid w:val="1903331F"/>
    <w:multiLevelType w:val="hybridMultilevel"/>
    <w:tmpl w:val="DBE8F760"/>
    <w:lvl w:ilvl="0" w:tplc="CF44FE06">
      <w:start w:val="1"/>
      <w:numFmt w:val="decimal"/>
      <w:lvlText w:val="(%1)"/>
      <w:lvlJc w:val="left"/>
      <w:pPr>
        <w:ind w:left="882" w:hanging="456"/>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3" w15:restartNumberingAfterBreak="0">
    <w:nsid w:val="34C76FD5"/>
    <w:multiLevelType w:val="hybridMultilevel"/>
    <w:tmpl w:val="D2A6D5C0"/>
    <w:lvl w:ilvl="0" w:tplc="D3B67F52">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52DC0C16"/>
    <w:multiLevelType w:val="hybridMultilevel"/>
    <w:tmpl w:val="A53EC180"/>
    <w:lvl w:ilvl="0" w:tplc="CF4083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EF1899"/>
    <w:multiLevelType w:val="hybridMultilevel"/>
    <w:tmpl w:val="265AC11E"/>
    <w:lvl w:ilvl="0" w:tplc="8F3C66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0B54BF"/>
    <w:multiLevelType w:val="hybridMultilevel"/>
    <w:tmpl w:val="5A421E10"/>
    <w:lvl w:ilvl="0" w:tplc="E9A6409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7B762356"/>
    <w:multiLevelType w:val="hybridMultilevel"/>
    <w:tmpl w:val="764CCBC4"/>
    <w:lvl w:ilvl="0" w:tplc="FFCC04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6346244">
    <w:abstractNumId w:val="6"/>
  </w:num>
  <w:num w:numId="2" w16cid:durableId="789399632">
    <w:abstractNumId w:val="7"/>
  </w:num>
  <w:num w:numId="3" w16cid:durableId="1833183807">
    <w:abstractNumId w:val="3"/>
  </w:num>
  <w:num w:numId="4" w16cid:durableId="548810747">
    <w:abstractNumId w:val="4"/>
  </w:num>
  <w:num w:numId="5" w16cid:durableId="2097628941">
    <w:abstractNumId w:val="2"/>
  </w:num>
  <w:num w:numId="6" w16cid:durableId="55933521">
    <w:abstractNumId w:val="0"/>
  </w:num>
  <w:num w:numId="7" w16cid:durableId="20251194">
    <w:abstractNumId w:val="5"/>
  </w:num>
  <w:num w:numId="8" w16cid:durableId="45202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4"/>
  <w:drawingGridVerticalSpacing w:val="177"/>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14E"/>
    <w:rsid w:val="00001DFA"/>
    <w:rsid w:val="000411A6"/>
    <w:rsid w:val="00041F5D"/>
    <w:rsid w:val="00057BCE"/>
    <w:rsid w:val="00062695"/>
    <w:rsid w:val="00065F5F"/>
    <w:rsid w:val="000745E6"/>
    <w:rsid w:val="0007553F"/>
    <w:rsid w:val="000D0CE4"/>
    <w:rsid w:val="000D383E"/>
    <w:rsid w:val="000D4C41"/>
    <w:rsid w:val="000E20A5"/>
    <w:rsid w:val="000E28A4"/>
    <w:rsid w:val="0010439C"/>
    <w:rsid w:val="001150E8"/>
    <w:rsid w:val="0012555D"/>
    <w:rsid w:val="00126757"/>
    <w:rsid w:val="00154D4F"/>
    <w:rsid w:val="001650A8"/>
    <w:rsid w:val="00184B17"/>
    <w:rsid w:val="001924B7"/>
    <w:rsid w:val="001A28A6"/>
    <w:rsid w:val="001B3A92"/>
    <w:rsid w:val="001E4D57"/>
    <w:rsid w:val="001F1ABE"/>
    <w:rsid w:val="001F644E"/>
    <w:rsid w:val="00224DE3"/>
    <w:rsid w:val="00240C6B"/>
    <w:rsid w:val="00240D7A"/>
    <w:rsid w:val="00246903"/>
    <w:rsid w:val="00247974"/>
    <w:rsid w:val="00271A49"/>
    <w:rsid w:val="00276B8D"/>
    <w:rsid w:val="00283380"/>
    <w:rsid w:val="00286B09"/>
    <w:rsid w:val="00286F9D"/>
    <w:rsid w:val="002903EC"/>
    <w:rsid w:val="0029048A"/>
    <w:rsid w:val="002928D2"/>
    <w:rsid w:val="0029294E"/>
    <w:rsid w:val="00296B9A"/>
    <w:rsid w:val="002B2C88"/>
    <w:rsid w:val="002D0213"/>
    <w:rsid w:val="002E1C9D"/>
    <w:rsid w:val="002E414E"/>
    <w:rsid w:val="002E6BB0"/>
    <w:rsid w:val="002F03D1"/>
    <w:rsid w:val="002F5E38"/>
    <w:rsid w:val="00304856"/>
    <w:rsid w:val="00304CC3"/>
    <w:rsid w:val="003113FE"/>
    <w:rsid w:val="003300AF"/>
    <w:rsid w:val="00342A42"/>
    <w:rsid w:val="0035390A"/>
    <w:rsid w:val="00357295"/>
    <w:rsid w:val="0036202C"/>
    <w:rsid w:val="0037748B"/>
    <w:rsid w:val="003876C8"/>
    <w:rsid w:val="00391F25"/>
    <w:rsid w:val="003932AB"/>
    <w:rsid w:val="003B160D"/>
    <w:rsid w:val="003B56FA"/>
    <w:rsid w:val="003D0532"/>
    <w:rsid w:val="003D06DA"/>
    <w:rsid w:val="003E1E4F"/>
    <w:rsid w:val="003F160C"/>
    <w:rsid w:val="003F2074"/>
    <w:rsid w:val="004028D4"/>
    <w:rsid w:val="00427679"/>
    <w:rsid w:val="0043295E"/>
    <w:rsid w:val="00434B39"/>
    <w:rsid w:val="00463527"/>
    <w:rsid w:val="00465A59"/>
    <w:rsid w:val="004779DE"/>
    <w:rsid w:val="00483B4E"/>
    <w:rsid w:val="00483C4A"/>
    <w:rsid w:val="00485433"/>
    <w:rsid w:val="00487A6D"/>
    <w:rsid w:val="00487C6D"/>
    <w:rsid w:val="0049139D"/>
    <w:rsid w:val="0049216D"/>
    <w:rsid w:val="0049655D"/>
    <w:rsid w:val="004A316E"/>
    <w:rsid w:val="004A5DE4"/>
    <w:rsid w:val="004B4D03"/>
    <w:rsid w:val="004B5DDE"/>
    <w:rsid w:val="004C42B7"/>
    <w:rsid w:val="004D3F23"/>
    <w:rsid w:val="004E04F9"/>
    <w:rsid w:val="004E23D5"/>
    <w:rsid w:val="0050232C"/>
    <w:rsid w:val="00503FD5"/>
    <w:rsid w:val="00505710"/>
    <w:rsid w:val="0051435B"/>
    <w:rsid w:val="00515194"/>
    <w:rsid w:val="00516658"/>
    <w:rsid w:val="00525886"/>
    <w:rsid w:val="00530AB5"/>
    <w:rsid w:val="00532D7C"/>
    <w:rsid w:val="005345D9"/>
    <w:rsid w:val="0054734A"/>
    <w:rsid w:val="005535FD"/>
    <w:rsid w:val="00560C36"/>
    <w:rsid w:val="00564819"/>
    <w:rsid w:val="00566DC0"/>
    <w:rsid w:val="00570EAF"/>
    <w:rsid w:val="00572129"/>
    <w:rsid w:val="005965B7"/>
    <w:rsid w:val="005968D9"/>
    <w:rsid w:val="005B7B2C"/>
    <w:rsid w:val="005C6391"/>
    <w:rsid w:val="005E1714"/>
    <w:rsid w:val="00615A9F"/>
    <w:rsid w:val="00635E7A"/>
    <w:rsid w:val="0064155C"/>
    <w:rsid w:val="00641F79"/>
    <w:rsid w:val="00645F73"/>
    <w:rsid w:val="00653DAF"/>
    <w:rsid w:val="00657C53"/>
    <w:rsid w:val="00664154"/>
    <w:rsid w:val="00671D31"/>
    <w:rsid w:val="00672AFD"/>
    <w:rsid w:val="0068390C"/>
    <w:rsid w:val="00685AE9"/>
    <w:rsid w:val="006A1208"/>
    <w:rsid w:val="006A413A"/>
    <w:rsid w:val="006A4FAF"/>
    <w:rsid w:val="006B061C"/>
    <w:rsid w:val="006B2FF8"/>
    <w:rsid w:val="006C3782"/>
    <w:rsid w:val="006D58D3"/>
    <w:rsid w:val="006E4C73"/>
    <w:rsid w:val="00702F97"/>
    <w:rsid w:val="0070644B"/>
    <w:rsid w:val="00714D54"/>
    <w:rsid w:val="00721A08"/>
    <w:rsid w:val="00722EAE"/>
    <w:rsid w:val="0072372E"/>
    <w:rsid w:val="00753FEA"/>
    <w:rsid w:val="00761003"/>
    <w:rsid w:val="00761603"/>
    <w:rsid w:val="00762217"/>
    <w:rsid w:val="00775446"/>
    <w:rsid w:val="007771E4"/>
    <w:rsid w:val="00794FEB"/>
    <w:rsid w:val="00795225"/>
    <w:rsid w:val="007E0EC1"/>
    <w:rsid w:val="007E6797"/>
    <w:rsid w:val="008124C9"/>
    <w:rsid w:val="00817771"/>
    <w:rsid w:val="0083232D"/>
    <w:rsid w:val="00836ACE"/>
    <w:rsid w:val="0084242B"/>
    <w:rsid w:val="00842FE3"/>
    <w:rsid w:val="0085317C"/>
    <w:rsid w:val="008533AA"/>
    <w:rsid w:val="00864491"/>
    <w:rsid w:val="00867D3E"/>
    <w:rsid w:val="008730A0"/>
    <w:rsid w:val="008857C6"/>
    <w:rsid w:val="008978C0"/>
    <w:rsid w:val="008A7365"/>
    <w:rsid w:val="008C31F3"/>
    <w:rsid w:val="008D60F8"/>
    <w:rsid w:val="008F2F44"/>
    <w:rsid w:val="008F339A"/>
    <w:rsid w:val="008F41DF"/>
    <w:rsid w:val="0090126C"/>
    <w:rsid w:val="0090747E"/>
    <w:rsid w:val="00911B92"/>
    <w:rsid w:val="00921860"/>
    <w:rsid w:val="0093147B"/>
    <w:rsid w:val="009524D9"/>
    <w:rsid w:val="00955051"/>
    <w:rsid w:val="0096073D"/>
    <w:rsid w:val="00962B5B"/>
    <w:rsid w:val="00963FF1"/>
    <w:rsid w:val="00983652"/>
    <w:rsid w:val="00984EF6"/>
    <w:rsid w:val="00986C03"/>
    <w:rsid w:val="0099273F"/>
    <w:rsid w:val="00993605"/>
    <w:rsid w:val="009C040E"/>
    <w:rsid w:val="009C0848"/>
    <w:rsid w:val="009C4DB8"/>
    <w:rsid w:val="009E797E"/>
    <w:rsid w:val="009F1508"/>
    <w:rsid w:val="009F7B16"/>
    <w:rsid w:val="00A0292C"/>
    <w:rsid w:val="00A304A1"/>
    <w:rsid w:val="00A42CCD"/>
    <w:rsid w:val="00A46DEC"/>
    <w:rsid w:val="00A637F4"/>
    <w:rsid w:val="00A678C5"/>
    <w:rsid w:val="00A700FD"/>
    <w:rsid w:val="00A77678"/>
    <w:rsid w:val="00A82DF8"/>
    <w:rsid w:val="00A869DA"/>
    <w:rsid w:val="00A90E2D"/>
    <w:rsid w:val="00A91922"/>
    <w:rsid w:val="00A93717"/>
    <w:rsid w:val="00AA7163"/>
    <w:rsid w:val="00AC453F"/>
    <w:rsid w:val="00AD5840"/>
    <w:rsid w:val="00AE0EDB"/>
    <w:rsid w:val="00B10649"/>
    <w:rsid w:val="00B12ADD"/>
    <w:rsid w:val="00B20A89"/>
    <w:rsid w:val="00B26027"/>
    <w:rsid w:val="00B33BF4"/>
    <w:rsid w:val="00B5011F"/>
    <w:rsid w:val="00B639A3"/>
    <w:rsid w:val="00BA4D94"/>
    <w:rsid w:val="00BA60C6"/>
    <w:rsid w:val="00BB2D15"/>
    <w:rsid w:val="00BD6EEA"/>
    <w:rsid w:val="00BE25CC"/>
    <w:rsid w:val="00BE3C98"/>
    <w:rsid w:val="00BE5E44"/>
    <w:rsid w:val="00BE653A"/>
    <w:rsid w:val="00BE66E7"/>
    <w:rsid w:val="00C063DE"/>
    <w:rsid w:val="00C1302B"/>
    <w:rsid w:val="00C1758D"/>
    <w:rsid w:val="00C208B3"/>
    <w:rsid w:val="00C219B7"/>
    <w:rsid w:val="00C22623"/>
    <w:rsid w:val="00C34761"/>
    <w:rsid w:val="00C4059E"/>
    <w:rsid w:val="00C523B7"/>
    <w:rsid w:val="00C5597F"/>
    <w:rsid w:val="00C62F10"/>
    <w:rsid w:val="00C659BB"/>
    <w:rsid w:val="00C84061"/>
    <w:rsid w:val="00C84979"/>
    <w:rsid w:val="00C907E7"/>
    <w:rsid w:val="00C91EEC"/>
    <w:rsid w:val="00C97783"/>
    <w:rsid w:val="00CA70C3"/>
    <w:rsid w:val="00CB7D94"/>
    <w:rsid w:val="00CC0E06"/>
    <w:rsid w:val="00CD5CCE"/>
    <w:rsid w:val="00CE58B2"/>
    <w:rsid w:val="00CE7B7B"/>
    <w:rsid w:val="00CF2047"/>
    <w:rsid w:val="00CF66A5"/>
    <w:rsid w:val="00CF6D5C"/>
    <w:rsid w:val="00D075FB"/>
    <w:rsid w:val="00D07F38"/>
    <w:rsid w:val="00D25C1E"/>
    <w:rsid w:val="00D4113D"/>
    <w:rsid w:val="00D41489"/>
    <w:rsid w:val="00D44405"/>
    <w:rsid w:val="00D531A5"/>
    <w:rsid w:val="00D54319"/>
    <w:rsid w:val="00D55749"/>
    <w:rsid w:val="00D5578B"/>
    <w:rsid w:val="00D62458"/>
    <w:rsid w:val="00D76891"/>
    <w:rsid w:val="00D7713A"/>
    <w:rsid w:val="00D96170"/>
    <w:rsid w:val="00DB5138"/>
    <w:rsid w:val="00DC0CB5"/>
    <w:rsid w:val="00DC145C"/>
    <w:rsid w:val="00DC6A26"/>
    <w:rsid w:val="00DF0830"/>
    <w:rsid w:val="00DF2A64"/>
    <w:rsid w:val="00DF37CA"/>
    <w:rsid w:val="00DF52C8"/>
    <w:rsid w:val="00DF5A6E"/>
    <w:rsid w:val="00E01FB4"/>
    <w:rsid w:val="00E0562E"/>
    <w:rsid w:val="00E20362"/>
    <w:rsid w:val="00E24A53"/>
    <w:rsid w:val="00E32132"/>
    <w:rsid w:val="00E324F8"/>
    <w:rsid w:val="00E329EC"/>
    <w:rsid w:val="00E4380B"/>
    <w:rsid w:val="00E51F3C"/>
    <w:rsid w:val="00E54DAA"/>
    <w:rsid w:val="00E6713D"/>
    <w:rsid w:val="00E700E0"/>
    <w:rsid w:val="00E910D3"/>
    <w:rsid w:val="00E92F29"/>
    <w:rsid w:val="00EC16A8"/>
    <w:rsid w:val="00ED0CD4"/>
    <w:rsid w:val="00ED3B91"/>
    <w:rsid w:val="00ED48A2"/>
    <w:rsid w:val="00ED7422"/>
    <w:rsid w:val="00F268B2"/>
    <w:rsid w:val="00F3007B"/>
    <w:rsid w:val="00F447D4"/>
    <w:rsid w:val="00F46FC4"/>
    <w:rsid w:val="00F52CC0"/>
    <w:rsid w:val="00F60132"/>
    <w:rsid w:val="00F6317D"/>
    <w:rsid w:val="00F65A66"/>
    <w:rsid w:val="00F7330F"/>
    <w:rsid w:val="00F87C3E"/>
    <w:rsid w:val="00FB1CCF"/>
    <w:rsid w:val="00FB499A"/>
    <w:rsid w:val="00FB5F09"/>
    <w:rsid w:val="00FC093C"/>
    <w:rsid w:val="00FC514A"/>
    <w:rsid w:val="00FD10AA"/>
    <w:rsid w:val="00FD3ADE"/>
    <w:rsid w:val="00FE0A64"/>
    <w:rsid w:val="00FE122C"/>
    <w:rsid w:val="00FE2908"/>
    <w:rsid w:val="00FE5476"/>
    <w:rsid w:val="00FE6D4C"/>
    <w:rsid w:val="00FF0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8961">
      <v:textbox inset="5.85pt,.7pt,5.85pt,.7pt"/>
    </o:shapedefaults>
    <o:shapelayout v:ext="edit">
      <o:idmap v:ext="edit" data="1"/>
    </o:shapelayout>
  </w:shapeDefaults>
  <w:decimalSymbol w:val="."/>
  <w:listSeparator w:val=","/>
  <w14:docId w14:val="6D7E65F7"/>
  <w15:docId w15:val="{B7AF715F-D801-4C38-8234-0B6012F7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55D"/>
    <w:pPr>
      <w:widowControl w:val="0"/>
      <w:jc w:val="both"/>
    </w:pPr>
    <w:rPr>
      <w:rFonts w:ascii="ＭＳ 明朝" w:hAnsi="ＭＳ 明朝"/>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3AA"/>
    <w:pPr>
      <w:tabs>
        <w:tab w:val="center" w:pos="4252"/>
        <w:tab w:val="right" w:pos="8504"/>
      </w:tabs>
      <w:snapToGrid w:val="0"/>
    </w:pPr>
  </w:style>
  <w:style w:type="character" w:customStyle="1" w:styleId="a4">
    <w:name w:val="ヘッダー (文字)"/>
    <w:basedOn w:val="a0"/>
    <w:link w:val="a3"/>
    <w:uiPriority w:val="99"/>
    <w:rsid w:val="008533AA"/>
  </w:style>
  <w:style w:type="paragraph" w:styleId="a5">
    <w:name w:val="footer"/>
    <w:basedOn w:val="a"/>
    <w:link w:val="a6"/>
    <w:uiPriority w:val="99"/>
    <w:unhideWhenUsed/>
    <w:rsid w:val="008533AA"/>
    <w:pPr>
      <w:tabs>
        <w:tab w:val="center" w:pos="4252"/>
        <w:tab w:val="right" w:pos="8504"/>
      </w:tabs>
      <w:snapToGrid w:val="0"/>
    </w:pPr>
  </w:style>
  <w:style w:type="character" w:customStyle="1" w:styleId="a6">
    <w:name w:val="フッター (文字)"/>
    <w:basedOn w:val="a0"/>
    <w:link w:val="a5"/>
    <w:uiPriority w:val="99"/>
    <w:rsid w:val="008533AA"/>
  </w:style>
  <w:style w:type="paragraph" w:styleId="a7">
    <w:name w:val="List Paragraph"/>
    <w:basedOn w:val="a"/>
    <w:uiPriority w:val="34"/>
    <w:qFormat/>
    <w:rsid w:val="00A678C5"/>
    <w:pPr>
      <w:ind w:leftChars="400" w:left="840"/>
    </w:pPr>
  </w:style>
  <w:style w:type="character" w:styleId="a8">
    <w:name w:val="Hyperlink"/>
    <w:basedOn w:val="a0"/>
    <w:uiPriority w:val="99"/>
    <w:unhideWhenUsed/>
    <w:rsid w:val="0035390A"/>
    <w:rPr>
      <w:color w:val="0000FF" w:themeColor="hyperlink"/>
      <w:u w:val="single"/>
    </w:rPr>
  </w:style>
  <w:style w:type="paragraph" w:styleId="a9">
    <w:name w:val="No Spacing"/>
    <w:uiPriority w:val="1"/>
    <w:qFormat/>
    <w:rsid w:val="00762217"/>
    <w:pPr>
      <w:widowControl w:val="0"/>
      <w:jc w:val="both"/>
    </w:pPr>
    <w:rPr>
      <w:rFonts w:ascii="ＭＳ 明朝" w:hAnsi="ＭＳ 明朝"/>
      <w:kern w:val="0"/>
      <w:sz w:val="24"/>
    </w:rPr>
  </w:style>
  <w:style w:type="paragraph" w:styleId="aa">
    <w:name w:val="Balloon Text"/>
    <w:basedOn w:val="a"/>
    <w:link w:val="ab"/>
    <w:uiPriority w:val="99"/>
    <w:semiHidden/>
    <w:unhideWhenUsed/>
    <w:rsid w:val="00271A4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71A49"/>
    <w:rPr>
      <w:rFonts w:asciiTheme="majorHAnsi" w:eastAsiaTheme="majorEastAsia" w:hAnsiTheme="majorHAnsi" w:cstheme="majorBidi"/>
      <w:kern w:val="0"/>
      <w:sz w:val="18"/>
      <w:szCs w:val="18"/>
    </w:rPr>
  </w:style>
  <w:style w:type="paragraph" w:styleId="ac">
    <w:name w:val="Date"/>
    <w:basedOn w:val="a"/>
    <w:next w:val="a"/>
    <w:link w:val="ad"/>
    <w:uiPriority w:val="99"/>
    <w:semiHidden/>
    <w:unhideWhenUsed/>
    <w:rsid w:val="00FC093C"/>
  </w:style>
  <w:style w:type="character" w:customStyle="1" w:styleId="ad">
    <w:name w:val="日付 (文字)"/>
    <w:basedOn w:val="a0"/>
    <w:link w:val="ac"/>
    <w:uiPriority w:val="99"/>
    <w:semiHidden/>
    <w:rsid w:val="00FC093C"/>
    <w:rPr>
      <w:rFonts w:ascii="ＭＳ 明朝" w:hAnsi="ＭＳ 明朝"/>
      <w:kern w:val="0"/>
      <w:sz w:val="24"/>
    </w:rPr>
  </w:style>
  <w:style w:type="table" w:styleId="ae">
    <w:name w:val="Table Grid"/>
    <w:basedOn w:val="a1"/>
    <w:uiPriority w:val="59"/>
    <w:rsid w:val="00402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CF31-1D58-48AC-9AAF-13E073B41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石川順</dc:creator>
  <cp:lastModifiedBy>社会福祉協議会 焼津市</cp:lastModifiedBy>
  <cp:revision>14</cp:revision>
  <cp:lastPrinted>2024-11-20T02:45:00Z</cp:lastPrinted>
  <dcterms:created xsi:type="dcterms:W3CDTF">2024-11-14T02:46:00Z</dcterms:created>
  <dcterms:modified xsi:type="dcterms:W3CDTF">2025-10-14T05:38:00Z</dcterms:modified>
</cp:coreProperties>
</file>